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6F1" w:rsidRPr="008056F1" w:rsidRDefault="008056F1" w:rsidP="008056F1">
      <w:pPr>
        <w:shd w:val="clear" w:color="auto" w:fill="FFFFFF"/>
        <w:spacing w:before="75" w:line="240" w:lineRule="auto"/>
        <w:ind w:firstLine="0"/>
        <w:jc w:val="center"/>
        <w:rPr>
          <w:rFonts w:ascii="Tahoma" w:eastAsia="Times New Roman" w:hAnsi="Tahoma" w:cs="Tahoma"/>
          <w:color w:val="454442"/>
          <w:sz w:val="19"/>
          <w:szCs w:val="19"/>
          <w:lang w:eastAsia="ru-RU"/>
        </w:rPr>
      </w:pPr>
      <w:r w:rsidRPr="008056F1">
        <w:rPr>
          <w:rFonts w:eastAsia="Times New Roman" w:cs="Times New Roman"/>
          <w:b/>
          <w:bCs/>
          <w:color w:val="000000"/>
          <w:sz w:val="32"/>
          <w:szCs w:val="32"/>
          <w:lang w:eastAsia="ru-RU"/>
        </w:rPr>
        <w:t>Положение о социально-экономической игре</w:t>
      </w:r>
    </w:p>
    <w:p w:rsidR="008056F1" w:rsidRPr="008056F1" w:rsidRDefault="008056F1" w:rsidP="008056F1">
      <w:pPr>
        <w:shd w:val="clear" w:color="auto" w:fill="FFFFFF"/>
        <w:spacing w:before="75" w:line="240" w:lineRule="auto"/>
        <w:ind w:firstLine="0"/>
        <w:jc w:val="center"/>
        <w:rPr>
          <w:rFonts w:ascii="Tahoma" w:eastAsia="Times New Roman" w:hAnsi="Tahoma" w:cs="Tahoma"/>
          <w:color w:val="454442"/>
          <w:sz w:val="19"/>
          <w:szCs w:val="19"/>
          <w:lang w:eastAsia="ru-RU"/>
        </w:rPr>
      </w:pPr>
      <w:r w:rsidRPr="008056F1">
        <w:rPr>
          <w:rFonts w:eastAsia="Times New Roman" w:cs="Times New Roman"/>
          <w:b/>
          <w:bCs/>
          <w:color w:val="000000"/>
          <w:sz w:val="32"/>
          <w:szCs w:val="32"/>
          <w:lang w:eastAsia="ru-RU"/>
        </w:rPr>
        <w:t> ОГКОУ Ивановского детского дома «Звездный»</w:t>
      </w:r>
    </w:p>
    <w:p w:rsidR="008056F1" w:rsidRPr="008056F1" w:rsidRDefault="008056F1" w:rsidP="008056F1">
      <w:pPr>
        <w:shd w:val="clear" w:color="auto" w:fill="FFFFFF"/>
        <w:spacing w:before="75" w:line="240" w:lineRule="auto"/>
        <w:ind w:firstLine="0"/>
        <w:jc w:val="center"/>
        <w:rPr>
          <w:rFonts w:ascii="Tahoma" w:eastAsia="Times New Roman" w:hAnsi="Tahoma" w:cs="Tahoma"/>
          <w:color w:val="454442"/>
          <w:sz w:val="19"/>
          <w:szCs w:val="19"/>
          <w:lang w:eastAsia="ru-RU"/>
        </w:rPr>
      </w:pPr>
      <w:r w:rsidRPr="008056F1">
        <w:rPr>
          <w:rFonts w:eastAsia="Times New Roman" w:cs="Times New Roman"/>
          <w:b/>
          <w:bCs/>
          <w:color w:val="000000"/>
          <w:sz w:val="36"/>
          <w:szCs w:val="36"/>
          <w:lang w:eastAsia="ru-RU"/>
        </w:rPr>
        <w:t>«Ступеньки к Звездам»</w:t>
      </w:r>
    </w:p>
    <w:p w:rsidR="008056F1" w:rsidRPr="008056F1" w:rsidRDefault="008056F1" w:rsidP="008056F1">
      <w:pPr>
        <w:shd w:val="clear" w:color="auto" w:fill="FFFFFF"/>
        <w:spacing w:before="75" w:after="75" w:line="240" w:lineRule="auto"/>
        <w:ind w:firstLine="0"/>
        <w:jc w:val="center"/>
        <w:rPr>
          <w:rFonts w:ascii="Tahoma" w:eastAsia="Times New Roman" w:hAnsi="Tahoma" w:cs="Tahoma"/>
          <w:color w:val="454442"/>
          <w:sz w:val="19"/>
          <w:szCs w:val="19"/>
          <w:lang w:eastAsia="ru-RU"/>
        </w:rPr>
      </w:pPr>
      <w:r w:rsidRPr="008056F1">
        <w:rPr>
          <w:rFonts w:eastAsia="Times New Roman" w:cs="Times New Roman"/>
          <w:color w:val="454442"/>
          <w:spacing w:val="5"/>
          <w:sz w:val="24"/>
          <w:szCs w:val="24"/>
          <w:lang w:eastAsia="ru-RU"/>
        </w:rPr>
        <w:t>Игра «Ступеньки к Звездам» (далее - Игра) проводится в течение всего </w:t>
      </w:r>
      <w:r w:rsidRPr="008056F1">
        <w:rPr>
          <w:rFonts w:eastAsia="Times New Roman" w:cs="Times New Roman"/>
          <w:color w:val="454442"/>
          <w:spacing w:val="-1"/>
          <w:sz w:val="24"/>
          <w:szCs w:val="24"/>
          <w:lang w:eastAsia="ru-RU"/>
        </w:rPr>
        <w:t>учебного года.</w:t>
      </w:r>
    </w:p>
    <w:p w:rsidR="008056F1" w:rsidRPr="008056F1" w:rsidRDefault="008056F1" w:rsidP="008056F1">
      <w:pPr>
        <w:shd w:val="clear" w:color="auto" w:fill="FFFFFF"/>
        <w:spacing w:before="75" w:after="75" w:line="240" w:lineRule="auto"/>
        <w:ind w:firstLine="0"/>
        <w:rPr>
          <w:rFonts w:ascii="Tahoma" w:eastAsia="Times New Roman" w:hAnsi="Tahoma" w:cs="Tahoma"/>
          <w:color w:val="454442"/>
          <w:sz w:val="19"/>
          <w:szCs w:val="19"/>
          <w:lang w:eastAsia="ru-RU"/>
        </w:rPr>
      </w:pPr>
      <w:r w:rsidRPr="008056F1">
        <w:rPr>
          <w:rFonts w:eastAsia="Times New Roman" w:cs="Times New Roman"/>
          <w:b/>
          <w:bCs/>
          <w:i/>
          <w:iCs/>
          <w:color w:val="454442"/>
          <w:sz w:val="24"/>
          <w:szCs w:val="24"/>
          <w:lang w:eastAsia="ru-RU"/>
        </w:rPr>
        <w:t>Цель:</w:t>
      </w:r>
      <w:r w:rsidRPr="008056F1">
        <w:rPr>
          <w:rFonts w:eastAsia="Times New Roman" w:cs="Times New Roman"/>
          <w:color w:val="454442"/>
          <w:sz w:val="24"/>
          <w:szCs w:val="24"/>
          <w:lang w:eastAsia="ru-RU"/>
        </w:rPr>
        <w:t> Формирование у воспитанников позитивных отношений к базовым ценностям нашего общества и к социальной реальности в целом.</w:t>
      </w:r>
    </w:p>
    <w:p w:rsidR="008056F1" w:rsidRPr="008056F1" w:rsidRDefault="008056F1" w:rsidP="008056F1">
      <w:pPr>
        <w:shd w:val="clear" w:color="auto" w:fill="FFFFFF"/>
        <w:spacing w:before="75" w:after="75" w:line="240" w:lineRule="auto"/>
        <w:ind w:firstLine="0"/>
        <w:rPr>
          <w:rFonts w:ascii="Tahoma" w:eastAsia="Times New Roman" w:hAnsi="Tahoma" w:cs="Tahoma"/>
          <w:color w:val="454442"/>
          <w:sz w:val="19"/>
          <w:szCs w:val="19"/>
          <w:lang w:eastAsia="ru-RU"/>
        </w:rPr>
      </w:pPr>
      <w:r w:rsidRPr="008056F1">
        <w:rPr>
          <w:rFonts w:eastAsia="Times New Roman" w:cs="Times New Roman"/>
          <w:b/>
          <w:bCs/>
          <w:i/>
          <w:iCs/>
          <w:color w:val="454442"/>
          <w:sz w:val="24"/>
          <w:szCs w:val="24"/>
          <w:lang w:eastAsia="ru-RU"/>
        </w:rPr>
        <w:t>Задачи игры:</w:t>
      </w:r>
    </w:p>
    <w:p w:rsidR="008056F1" w:rsidRPr="008056F1" w:rsidRDefault="008056F1" w:rsidP="008056F1">
      <w:pPr>
        <w:numPr>
          <w:ilvl w:val="0"/>
          <w:numId w:val="39"/>
        </w:numPr>
        <w:shd w:val="clear" w:color="auto" w:fill="FFFFFF"/>
        <w:spacing w:before="100" w:beforeAutospacing="1" w:after="100" w:afterAutospacing="1" w:line="240" w:lineRule="auto"/>
        <w:jc w:val="left"/>
        <w:rPr>
          <w:rFonts w:ascii="Tahoma" w:eastAsia="Times New Roman" w:hAnsi="Tahoma" w:cs="Tahoma"/>
          <w:color w:val="454442"/>
          <w:sz w:val="19"/>
          <w:szCs w:val="19"/>
          <w:lang w:eastAsia="ru-RU"/>
        </w:rPr>
      </w:pPr>
      <w:r w:rsidRPr="008056F1">
        <w:rPr>
          <w:rFonts w:eastAsia="Times New Roman" w:cs="Times New Roman"/>
          <w:color w:val="454442"/>
          <w:spacing w:val="-2"/>
          <w:sz w:val="24"/>
          <w:szCs w:val="24"/>
          <w:lang w:eastAsia="ru-RU"/>
        </w:rPr>
        <w:t>Повышение уровня образовательной мотивации воспитанников;</w:t>
      </w:r>
    </w:p>
    <w:p w:rsidR="008056F1" w:rsidRPr="008056F1" w:rsidRDefault="008056F1" w:rsidP="008056F1">
      <w:pPr>
        <w:numPr>
          <w:ilvl w:val="1"/>
          <w:numId w:val="39"/>
        </w:numPr>
        <w:shd w:val="clear" w:color="auto" w:fill="FFFFFF"/>
        <w:spacing w:before="100" w:beforeAutospacing="1" w:after="100" w:afterAutospacing="1" w:line="240" w:lineRule="auto"/>
        <w:jc w:val="left"/>
        <w:rPr>
          <w:rFonts w:ascii="Tahoma" w:eastAsia="Times New Roman" w:hAnsi="Tahoma" w:cs="Tahoma"/>
          <w:color w:val="454442"/>
          <w:sz w:val="19"/>
          <w:szCs w:val="19"/>
          <w:lang w:eastAsia="ru-RU"/>
        </w:rPr>
      </w:pPr>
      <w:r w:rsidRPr="008056F1">
        <w:rPr>
          <w:rFonts w:eastAsia="Times New Roman" w:cs="Times New Roman"/>
          <w:color w:val="454442"/>
          <w:sz w:val="24"/>
          <w:szCs w:val="24"/>
          <w:lang w:eastAsia="ru-RU"/>
        </w:rPr>
        <w:t>Совершенствование системы детского самоуправления;</w:t>
      </w:r>
    </w:p>
    <w:p w:rsidR="008056F1" w:rsidRPr="008056F1" w:rsidRDefault="008056F1" w:rsidP="008056F1">
      <w:pPr>
        <w:numPr>
          <w:ilvl w:val="0"/>
          <w:numId w:val="39"/>
        </w:numPr>
        <w:shd w:val="clear" w:color="auto" w:fill="FFFFFF"/>
        <w:spacing w:before="100" w:beforeAutospacing="1" w:after="100" w:afterAutospacing="1" w:line="240" w:lineRule="auto"/>
        <w:jc w:val="left"/>
        <w:rPr>
          <w:rFonts w:ascii="Tahoma" w:eastAsia="Times New Roman" w:hAnsi="Tahoma" w:cs="Tahoma"/>
          <w:color w:val="454442"/>
          <w:sz w:val="19"/>
          <w:szCs w:val="19"/>
          <w:lang w:eastAsia="ru-RU"/>
        </w:rPr>
      </w:pPr>
      <w:r w:rsidRPr="008056F1">
        <w:rPr>
          <w:rFonts w:eastAsia="Times New Roman" w:cs="Times New Roman"/>
          <w:color w:val="454442"/>
          <w:sz w:val="24"/>
          <w:szCs w:val="24"/>
          <w:lang w:eastAsia="ru-RU"/>
        </w:rPr>
        <w:t>Формирование учебной и социальной активности воспитанников;</w:t>
      </w:r>
    </w:p>
    <w:p w:rsidR="008056F1" w:rsidRPr="008056F1" w:rsidRDefault="008056F1" w:rsidP="008056F1">
      <w:pPr>
        <w:numPr>
          <w:ilvl w:val="0"/>
          <w:numId w:val="39"/>
        </w:numPr>
        <w:shd w:val="clear" w:color="auto" w:fill="FFFFFF"/>
        <w:spacing w:before="100" w:beforeAutospacing="1" w:after="100" w:afterAutospacing="1" w:line="240" w:lineRule="auto"/>
        <w:jc w:val="left"/>
        <w:rPr>
          <w:rFonts w:ascii="Tahoma" w:eastAsia="Times New Roman" w:hAnsi="Tahoma" w:cs="Tahoma"/>
          <w:color w:val="454442"/>
          <w:sz w:val="19"/>
          <w:szCs w:val="19"/>
          <w:lang w:eastAsia="ru-RU"/>
        </w:rPr>
      </w:pPr>
      <w:r w:rsidRPr="008056F1">
        <w:rPr>
          <w:rFonts w:eastAsia="Times New Roman" w:cs="Times New Roman"/>
          <w:color w:val="454442"/>
          <w:sz w:val="24"/>
          <w:szCs w:val="24"/>
          <w:lang w:eastAsia="ru-RU"/>
        </w:rPr>
        <w:t>       </w:t>
      </w:r>
      <w:r w:rsidRPr="008056F1">
        <w:rPr>
          <w:rFonts w:eastAsia="Times New Roman" w:cs="Times New Roman"/>
          <w:color w:val="454442"/>
          <w:spacing w:val="-1"/>
          <w:sz w:val="24"/>
          <w:szCs w:val="24"/>
          <w:lang w:eastAsia="ru-RU"/>
        </w:rPr>
        <w:t>Воспитание чувства ответственности и самоконтроля у воспитанников;</w:t>
      </w:r>
    </w:p>
    <w:p w:rsidR="008056F1" w:rsidRPr="008056F1" w:rsidRDefault="008056F1" w:rsidP="008056F1">
      <w:pPr>
        <w:numPr>
          <w:ilvl w:val="0"/>
          <w:numId w:val="39"/>
        </w:numPr>
        <w:shd w:val="clear" w:color="auto" w:fill="FFFFFF"/>
        <w:spacing w:before="100" w:beforeAutospacing="1" w:after="100" w:afterAutospacing="1" w:line="240" w:lineRule="auto"/>
        <w:jc w:val="left"/>
        <w:rPr>
          <w:rFonts w:ascii="Tahoma" w:eastAsia="Times New Roman" w:hAnsi="Tahoma" w:cs="Tahoma"/>
          <w:color w:val="454442"/>
          <w:sz w:val="19"/>
          <w:szCs w:val="19"/>
          <w:lang w:eastAsia="ru-RU"/>
        </w:rPr>
      </w:pPr>
      <w:r w:rsidRPr="008056F1">
        <w:rPr>
          <w:rFonts w:eastAsia="Times New Roman" w:cs="Times New Roman"/>
          <w:color w:val="454442"/>
          <w:sz w:val="24"/>
          <w:szCs w:val="24"/>
          <w:lang w:eastAsia="ru-RU"/>
        </w:rPr>
        <w:t>Развитие творчества, учет всех интересов и  факторов, влияющих на формирование личности.</w:t>
      </w:r>
    </w:p>
    <w:p w:rsidR="008056F1" w:rsidRPr="008056F1" w:rsidRDefault="008056F1" w:rsidP="008056F1">
      <w:pPr>
        <w:shd w:val="clear" w:color="auto" w:fill="FFFFFF"/>
        <w:spacing w:before="75" w:after="75" w:line="240" w:lineRule="auto"/>
        <w:ind w:firstLine="0"/>
        <w:rPr>
          <w:rFonts w:ascii="Tahoma" w:eastAsia="Times New Roman" w:hAnsi="Tahoma" w:cs="Tahoma"/>
          <w:color w:val="454442"/>
          <w:sz w:val="19"/>
          <w:szCs w:val="19"/>
          <w:lang w:eastAsia="ru-RU"/>
        </w:rPr>
      </w:pPr>
      <w:r w:rsidRPr="008056F1">
        <w:rPr>
          <w:rFonts w:eastAsia="Times New Roman" w:cs="Times New Roman"/>
          <w:b/>
          <w:bCs/>
          <w:i/>
          <w:iCs/>
          <w:color w:val="454442"/>
          <w:sz w:val="24"/>
          <w:szCs w:val="24"/>
          <w:lang w:eastAsia="ru-RU"/>
        </w:rPr>
        <w:t>Ожидаемые результаты:</w:t>
      </w:r>
      <w:r w:rsidRPr="008056F1">
        <w:rPr>
          <w:rFonts w:eastAsia="Times New Roman" w:cs="Times New Roman"/>
          <w:color w:val="454442"/>
          <w:sz w:val="24"/>
          <w:szCs w:val="24"/>
          <w:lang w:eastAsia="ru-RU"/>
        </w:rPr>
        <w:t>активизация работы органов самоуправления, участие всех воспитанников во внеучебной деятельности, подготовка социально адаптированной личности.</w:t>
      </w:r>
    </w:p>
    <w:p w:rsidR="008056F1" w:rsidRPr="008056F1" w:rsidRDefault="008056F1" w:rsidP="008056F1">
      <w:pPr>
        <w:shd w:val="clear" w:color="auto" w:fill="FFFFFF"/>
        <w:spacing w:before="75" w:after="75" w:line="240" w:lineRule="auto"/>
        <w:ind w:firstLine="0"/>
        <w:rPr>
          <w:rFonts w:ascii="Tahoma" w:eastAsia="Times New Roman" w:hAnsi="Tahoma" w:cs="Tahoma"/>
          <w:color w:val="454442"/>
          <w:sz w:val="19"/>
          <w:szCs w:val="19"/>
          <w:lang w:eastAsia="ru-RU"/>
        </w:rPr>
      </w:pPr>
      <w:r w:rsidRPr="008056F1">
        <w:rPr>
          <w:rFonts w:eastAsia="Times New Roman" w:cs="Times New Roman"/>
          <w:b/>
          <w:bCs/>
          <w:i/>
          <w:iCs/>
          <w:color w:val="454442"/>
          <w:sz w:val="24"/>
          <w:szCs w:val="24"/>
          <w:u w:val="single"/>
          <w:lang w:eastAsia="ru-RU"/>
        </w:rPr>
        <w:t>Участники игры</w:t>
      </w:r>
    </w:p>
    <w:p w:rsidR="008056F1" w:rsidRPr="008056F1" w:rsidRDefault="008056F1" w:rsidP="008056F1">
      <w:pPr>
        <w:shd w:val="clear" w:color="auto" w:fill="FFFFFF"/>
        <w:spacing w:before="75" w:after="75" w:line="240" w:lineRule="auto"/>
        <w:ind w:firstLine="708"/>
        <w:rPr>
          <w:rFonts w:ascii="Tahoma" w:eastAsia="Times New Roman" w:hAnsi="Tahoma" w:cs="Tahoma"/>
          <w:color w:val="454442"/>
          <w:sz w:val="19"/>
          <w:szCs w:val="19"/>
          <w:lang w:eastAsia="ru-RU"/>
        </w:rPr>
      </w:pPr>
      <w:r w:rsidRPr="008056F1">
        <w:rPr>
          <w:rFonts w:eastAsia="Times New Roman" w:cs="Times New Roman"/>
          <w:color w:val="454442"/>
          <w:sz w:val="24"/>
          <w:szCs w:val="24"/>
          <w:lang w:eastAsia="ru-RU"/>
        </w:rPr>
        <w:t>В игре принимают участие воспитанники всех семей, которые входят в состав дружины «Пересвет», педагоги, персонал детского дома, социум.  Управляет игрой – Совет дружины. На время игры  детский дом становиться звездолетом «Звездный». Каждая семья  на время игры становится экипажем</w:t>
      </w:r>
      <w:r w:rsidRPr="008056F1">
        <w:rPr>
          <w:rFonts w:ascii="Tahoma" w:eastAsia="Times New Roman" w:hAnsi="Tahoma" w:cs="Tahoma"/>
          <w:color w:val="454442"/>
          <w:szCs w:val="28"/>
          <w:lang w:eastAsia="ru-RU"/>
        </w:rPr>
        <w:t>, </w:t>
      </w:r>
      <w:r w:rsidRPr="008056F1">
        <w:rPr>
          <w:rFonts w:eastAsia="Times New Roman" w:cs="Times New Roman"/>
          <w:color w:val="454442"/>
          <w:sz w:val="24"/>
          <w:szCs w:val="24"/>
          <w:lang w:eastAsia="ru-RU"/>
        </w:rPr>
        <w:t>со своими названиями, девизами, символикой и атрибутикой, которая обсуждается, выбирается  и изготавливается детьми. У каждого экипажа – свои знаки отличия.</w:t>
      </w:r>
    </w:p>
    <w:p w:rsidR="008056F1" w:rsidRPr="008056F1" w:rsidRDefault="008056F1" w:rsidP="008056F1">
      <w:pPr>
        <w:shd w:val="clear" w:color="auto" w:fill="FFFFFF"/>
        <w:spacing w:before="75" w:after="75" w:line="240" w:lineRule="auto"/>
        <w:ind w:firstLine="708"/>
        <w:rPr>
          <w:rFonts w:ascii="Tahoma" w:eastAsia="Times New Roman" w:hAnsi="Tahoma" w:cs="Tahoma"/>
          <w:color w:val="454442"/>
          <w:sz w:val="19"/>
          <w:szCs w:val="19"/>
          <w:lang w:eastAsia="ru-RU"/>
        </w:rPr>
      </w:pPr>
      <w:r w:rsidRPr="008056F1">
        <w:rPr>
          <w:rFonts w:eastAsia="Times New Roman" w:cs="Times New Roman"/>
          <w:color w:val="454442"/>
          <w:sz w:val="24"/>
          <w:szCs w:val="24"/>
          <w:lang w:eastAsia="ru-RU"/>
        </w:rPr>
        <w:t>Звездолёт «Звездный» возглавляет  председатель Совета дружины - командор. В каждом отряде (экипаже) есть капитан – председатель отряда,  бортпроводник – воспитатель, летописец (ведет дневник путешествия). Воспитанники, которые входят в состав экипажей – космонавты. Командор, капитаны экипажей, бортпроводники, входят в состав штаба путешествия – главного органа самоуправления. Стратегию участия в деле экипажей организуют капитаны и бортпроводник. Каждый экипаж создает свою систему жизнедеятельности, утверждает символику, выпускает вахтовый журнал, где отражает жизнь экипажа. В конце учебного года будет проводиться конкурс вахтовых журналов и подсчет заработанных баллов. Вся информация об условиях участия в том или ином деле  будет представлена на информационном стенде. Стенд выполнен в виде звездного неба (вселенной), где центром является космический корабль «Звездный». Путешествуя в космическом пространстве, космонавты (дети) открывают каждый месяц новую, неизведанную ранее планету. Всего планет 9 – по количеству месяцев в учебном году. Экипаж космонавтов, первым открывший планету (победивший по итогам месяца), устанавливает на планете свою символическую звездочку. Тем самым будет наглядно видно, какие успехи достигнуты той или иной командой. Рядом со звездным небом (вселенной) планируется расположить информационный стенд, на котором будут представлены план работы и информация, отражающая результаты.</w:t>
      </w:r>
    </w:p>
    <w:p w:rsidR="008056F1" w:rsidRPr="008056F1" w:rsidRDefault="008056F1" w:rsidP="008056F1">
      <w:pPr>
        <w:shd w:val="clear" w:color="auto" w:fill="FFFFFF"/>
        <w:spacing w:before="75" w:after="75" w:line="240" w:lineRule="auto"/>
        <w:ind w:firstLine="0"/>
        <w:rPr>
          <w:rFonts w:ascii="Tahoma" w:eastAsia="Times New Roman" w:hAnsi="Tahoma" w:cs="Tahoma"/>
          <w:color w:val="454442"/>
          <w:sz w:val="19"/>
          <w:szCs w:val="19"/>
          <w:lang w:eastAsia="ru-RU"/>
        </w:rPr>
      </w:pPr>
      <w:r w:rsidRPr="008056F1">
        <w:rPr>
          <w:rFonts w:eastAsia="Times New Roman" w:cs="Times New Roman"/>
          <w:color w:val="454442"/>
          <w:sz w:val="24"/>
          <w:szCs w:val="24"/>
          <w:lang w:eastAsia="ru-RU"/>
        </w:rPr>
        <w:t>       Высшим органом игры «Звездный десант»  является Совет детского дома, которому подчиняется  все экипажи, который собирается не реже одного раза в  месяц.</w:t>
      </w:r>
    </w:p>
    <w:p w:rsidR="008056F1" w:rsidRPr="008056F1" w:rsidRDefault="008056F1" w:rsidP="008056F1">
      <w:pPr>
        <w:shd w:val="clear" w:color="auto" w:fill="FFFFFF"/>
        <w:spacing w:before="75" w:after="75" w:line="240" w:lineRule="auto"/>
        <w:ind w:hanging="360"/>
        <w:rPr>
          <w:rFonts w:ascii="Tahoma" w:eastAsia="Times New Roman" w:hAnsi="Tahoma" w:cs="Tahoma"/>
          <w:color w:val="454442"/>
          <w:sz w:val="19"/>
          <w:szCs w:val="19"/>
          <w:lang w:eastAsia="ru-RU"/>
        </w:rPr>
      </w:pPr>
      <w:r w:rsidRPr="008056F1">
        <w:rPr>
          <w:rFonts w:eastAsia="Times New Roman" w:cs="Times New Roman"/>
          <w:i/>
          <w:iCs/>
          <w:color w:val="454442"/>
          <w:sz w:val="24"/>
          <w:szCs w:val="24"/>
          <w:lang w:eastAsia="ru-RU"/>
        </w:rPr>
        <w:t>    </w:t>
      </w:r>
      <w:r w:rsidRPr="008056F1">
        <w:rPr>
          <w:rFonts w:eastAsia="Times New Roman" w:cs="Times New Roman"/>
          <w:b/>
          <w:bCs/>
          <w:i/>
          <w:iCs/>
          <w:color w:val="454442"/>
          <w:sz w:val="24"/>
          <w:szCs w:val="24"/>
          <w:u w:val="single"/>
          <w:lang w:eastAsia="ru-RU"/>
        </w:rPr>
        <w:t>Визуальный образ игры</w:t>
      </w:r>
    </w:p>
    <w:p w:rsidR="008056F1" w:rsidRPr="008056F1" w:rsidRDefault="008056F1" w:rsidP="008056F1">
      <w:pPr>
        <w:shd w:val="clear" w:color="auto" w:fill="FFFFFF"/>
        <w:spacing w:before="75" w:after="75" w:line="240" w:lineRule="auto"/>
        <w:ind w:firstLine="0"/>
        <w:rPr>
          <w:rFonts w:ascii="Tahoma" w:eastAsia="Times New Roman" w:hAnsi="Tahoma" w:cs="Tahoma"/>
          <w:color w:val="454442"/>
          <w:sz w:val="19"/>
          <w:szCs w:val="19"/>
          <w:lang w:eastAsia="ru-RU"/>
        </w:rPr>
      </w:pPr>
      <w:r w:rsidRPr="008056F1">
        <w:rPr>
          <w:rFonts w:eastAsia="Times New Roman" w:cs="Times New Roman"/>
          <w:color w:val="454442"/>
          <w:sz w:val="24"/>
          <w:szCs w:val="24"/>
          <w:lang w:eastAsia="ru-RU"/>
        </w:rPr>
        <w:t xml:space="preserve">1.Таблица успехов «Ступеньки к Звездам» на каждого воспитанника;                                                            2. Бортовой журнал экипажа и таблица </w:t>
      </w:r>
      <w:r w:rsidRPr="008056F1">
        <w:rPr>
          <w:rFonts w:eastAsia="Times New Roman" w:cs="Times New Roman"/>
          <w:color w:val="454442"/>
          <w:sz w:val="24"/>
          <w:szCs w:val="24"/>
          <w:lang w:eastAsia="ru-RU"/>
        </w:rPr>
        <w:lastRenderedPageBreak/>
        <w:t>итогов группы (экипажа) за месяц (в бортовом журнале  отмечаются ежемесячно мероприятия проходимые в детском доме и итоги игры за месяц по группам).  Журнал группы (экипажа)  ведет секретарь каждого из групп, в которую вносятся все заработанные звёздочки по следующим номинациям: «Звезда знаний», «Звезда трудолюбия», «Звезда здоровья», «Звезда творчества», «Звезда общественной деятельности». Эти звездочки будут заноситься в сводную таблицу успехов на каждого воспитанника, которую будет вести секретарь (летописец) Совета дружины.</w:t>
      </w:r>
    </w:p>
    <w:p w:rsidR="008056F1" w:rsidRPr="008056F1" w:rsidRDefault="008056F1" w:rsidP="008056F1">
      <w:pPr>
        <w:shd w:val="clear" w:color="auto" w:fill="FFFFFF"/>
        <w:spacing w:before="75" w:after="75" w:line="240" w:lineRule="auto"/>
        <w:ind w:left="-15" w:firstLine="0"/>
        <w:rPr>
          <w:rFonts w:ascii="Tahoma" w:eastAsia="Times New Roman" w:hAnsi="Tahoma" w:cs="Tahoma"/>
          <w:color w:val="454442"/>
          <w:sz w:val="19"/>
          <w:szCs w:val="19"/>
          <w:lang w:eastAsia="ru-RU"/>
        </w:rPr>
      </w:pPr>
      <w:r w:rsidRPr="008056F1">
        <w:rPr>
          <w:rFonts w:eastAsia="Times New Roman" w:cs="Times New Roman"/>
          <w:b/>
          <w:bCs/>
          <w:i/>
          <w:iCs/>
          <w:color w:val="454442"/>
          <w:sz w:val="24"/>
          <w:szCs w:val="24"/>
          <w:lang w:eastAsia="ru-RU"/>
        </w:rPr>
        <w:t>         </w:t>
      </w:r>
      <w:r w:rsidRPr="008056F1">
        <w:rPr>
          <w:rFonts w:eastAsia="Times New Roman" w:cs="Times New Roman"/>
          <w:b/>
          <w:bCs/>
          <w:i/>
          <w:iCs/>
          <w:color w:val="454442"/>
          <w:sz w:val="24"/>
          <w:szCs w:val="24"/>
          <w:u w:val="single"/>
          <w:lang w:eastAsia="ru-RU"/>
        </w:rPr>
        <w:t>Организация и проведение игры</w:t>
      </w:r>
    </w:p>
    <w:p w:rsidR="008056F1" w:rsidRPr="008056F1" w:rsidRDefault="008056F1" w:rsidP="008056F1">
      <w:pPr>
        <w:shd w:val="clear" w:color="auto" w:fill="FFFFFF"/>
        <w:spacing w:before="75" w:after="75" w:line="240" w:lineRule="auto"/>
        <w:ind w:left="-15" w:hanging="360"/>
        <w:rPr>
          <w:rFonts w:ascii="Tahoma" w:eastAsia="Times New Roman" w:hAnsi="Tahoma" w:cs="Tahoma"/>
          <w:color w:val="454442"/>
          <w:sz w:val="19"/>
          <w:szCs w:val="19"/>
          <w:lang w:eastAsia="ru-RU"/>
        </w:rPr>
      </w:pPr>
      <w:r w:rsidRPr="008056F1">
        <w:rPr>
          <w:rFonts w:eastAsia="Times New Roman" w:cs="Times New Roman"/>
          <w:color w:val="454442"/>
          <w:sz w:val="24"/>
          <w:szCs w:val="24"/>
          <w:lang w:eastAsia="ru-RU"/>
        </w:rPr>
        <w:t>              1. Игра проводится в течение учебного года.</w:t>
      </w:r>
    </w:p>
    <w:p w:rsidR="008056F1" w:rsidRPr="008056F1" w:rsidRDefault="008056F1" w:rsidP="008056F1">
      <w:pPr>
        <w:shd w:val="clear" w:color="auto" w:fill="FFFFFF"/>
        <w:spacing w:before="75" w:after="75" w:line="240" w:lineRule="auto"/>
        <w:ind w:left="-15" w:hanging="360"/>
        <w:rPr>
          <w:rFonts w:ascii="Tahoma" w:eastAsia="Times New Roman" w:hAnsi="Tahoma" w:cs="Tahoma"/>
          <w:color w:val="454442"/>
          <w:sz w:val="19"/>
          <w:szCs w:val="19"/>
          <w:lang w:eastAsia="ru-RU"/>
        </w:rPr>
      </w:pPr>
      <w:r w:rsidRPr="008056F1">
        <w:rPr>
          <w:rFonts w:eastAsia="Times New Roman" w:cs="Times New Roman"/>
          <w:color w:val="454442"/>
          <w:sz w:val="24"/>
          <w:szCs w:val="24"/>
          <w:lang w:eastAsia="ru-RU"/>
        </w:rPr>
        <w:t>              2.  Правила игры могут изменяться и корректироваться.    </w:t>
      </w:r>
    </w:p>
    <w:p w:rsidR="008056F1" w:rsidRPr="008056F1" w:rsidRDefault="008056F1" w:rsidP="008056F1">
      <w:pPr>
        <w:shd w:val="clear" w:color="auto" w:fill="FFFFFF"/>
        <w:spacing w:before="75" w:after="75" w:line="240" w:lineRule="auto"/>
        <w:ind w:left="-15" w:firstLine="0"/>
        <w:rPr>
          <w:rFonts w:ascii="Tahoma" w:eastAsia="Times New Roman" w:hAnsi="Tahoma" w:cs="Tahoma"/>
          <w:color w:val="454442"/>
          <w:sz w:val="19"/>
          <w:szCs w:val="19"/>
          <w:lang w:eastAsia="ru-RU"/>
        </w:rPr>
      </w:pPr>
      <w:r w:rsidRPr="008056F1">
        <w:rPr>
          <w:rFonts w:eastAsia="Times New Roman" w:cs="Times New Roman"/>
          <w:b/>
          <w:bCs/>
          <w:color w:val="454442"/>
          <w:sz w:val="24"/>
          <w:szCs w:val="24"/>
          <w:lang w:eastAsia="ru-RU"/>
        </w:rPr>
        <w:t>       </w:t>
      </w:r>
      <w:r w:rsidRPr="008056F1">
        <w:rPr>
          <w:rFonts w:eastAsia="Times New Roman" w:cs="Times New Roman"/>
          <w:b/>
          <w:bCs/>
          <w:color w:val="454442"/>
          <w:sz w:val="24"/>
          <w:szCs w:val="24"/>
          <w:u w:val="single"/>
          <w:lang w:eastAsia="ru-RU"/>
        </w:rPr>
        <w:t>Оценка (экипажа)</w:t>
      </w:r>
    </w:p>
    <w:p w:rsidR="008056F1" w:rsidRPr="008056F1" w:rsidRDefault="008056F1" w:rsidP="008056F1">
      <w:pPr>
        <w:shd w:val="clear" w:color="auto" w:fill="FFFFFF"/>
        <w:spacing w:before="75" w:after="75" w:line="240" w:lineRule="auto"/>
        <w:ind w:firstLine="142"/>
        <w:rPr>
          <w:rFonts w:ascii="Tahoma" w:eastAsia="Times New Roman" w:hAnsi="Tahoma" w:cs="Tahoma"/>
          <w:color w:val="454442"/>
          <w:sz w:val="19"/>
          <w:szCs w:val="19"/>
          <w:lang w:eastAsia="ru-RU"/>
        </w:rPr>
      </w:pPr>
      <w:r w:rsidRPr="008056F1">
        <w:rPr>
          <w:rFonts w:eastAsia="Times New Roman" w:cs="Times New Roman"/>
          <w:color w:val="454442"/>
          <w:sz w:val="24"/>
          <w:szCs w:val="24"/>
          <w:lang w:eastAsia="ru-RU"/>
        </w:rPr>
        <w:t>1. Каждая семья (экипаж) по результатам участия в мероприятиях, соревнованиях, конкурсах, и т.п. получают звездочки от 1 до 10, которые суммируются и идут в общий                                                            зачет командам. В зависимости от этих баллов команды получают место в общем зачете:</w:t>
      </w:r>
    </w:p>
    <w:p w:rsidR="008056F1" w:rsidRPr="008056F1" w:rsidRDefault="008056F1" w:rsidP="008056F1">
      <w:pPr>
        <w:shd w:val="clear" w:color="auto" w:fill="FFFFFF"/>
        <w:spacing w:before="75" w:after="75" w:line="240" w:lineRule="auto"/>
        <w:ind w:left="-105" w:hanging="425"/>
        <w:rPr>
          <w:rFonts w:ascii="Tahoma" w:eastAsia="Times New Roman" w:hAnsi="Tahoma" w:cs="Tahoma"/>
          <w:color w:val="454442"/>
          <w:sz w:val="19"/>
          <w:szCs w:val="19"/>
          <w:lang w:eastAsia="ru-RU"/>
        </w:rPr>
      </w:pPr>
      <w:r w:rsidRPr="008056F1">
        <w:rPr>
          <w:rFonts w:eastAsia="Times New Roman" w:cs="Times New Roman"/>
          <w:color w:val="454442"/>
          <w:sz w:val="24"/>
          <w:szCs w:val="24"/>
          <w:lang w:eastAsia="ru-RU"/>
        </w:rPr>
        <w:t>       1 место – 200 звёздочек,</w:t>
      </w:r>
    </w:p>
    <w:p w:rsidR="008056F1" w:rsidRPr="008056F1" w:rsidRDefault="008056F1" w:rsidP="008056F1">
      <w:pPr>
        <w:shd w:val="clear" w:color="auto" w:fill="FFFFFF"/>
        <w:spacing w:before="75" w:after="75" w:line="240" w:lineRule="auto"/>
        <w:ind w:left="-15" w:firstLine="0"/>
        <w:rPr>
          <w:rFonts w:ascii="Tahoma" w:eastAsia="Times New Roman" w:hAnsi="Tahoma" w:cs="Tahoma"/>
          <w:color w:val="454442"/>
          <w:sz w:val="19"/>
          <w:szCs w:val="19"/>
          <w:lang w:eastAsia="ru-RU"/>
        </w:rPr>
      </w:pPr>
      <w:r w:rsidRPr="008056F1">
        <w:rPr>
          <w:rFonts w:eastAsia="Times New Roman" w:cs="Times New Roman"/>
          <w:color w:val="454442"/>
          <w:sz w:val="24"/>
          <w:szCs w:val="24"/>
          <w:lang w:eastAsia="ru-RU"/>
        </w:rPr>
        <w:t>       2 место – 150 звёздочек,</w:t>
      </w:r>
    </w:p>
    <w:p w:rsidR="008056F1" w:rsidRPr="008056F1" w:rsidRDefault="008056F1" w:rsidP="008056F1">
      <w:pPr>
        <w:shd w:val="clear" w:color="auto" w:fill="FFFFFF"/>
        <w:spacing w:before="75" w:after="75" w:line="240" w:lineRule="auto"/>
        <w:ind w:left="-15" w:firstLine="0"/>
        <w:rPr>
          <w:rFonts w:ascii="Tahoma" w:eastAsia="Times New Roman" w:hAnsi="Tahoma" w:cs="Tahoma"/>
          <w:color w:val="454442"/>
          <w:sz w:val="19"/>
          <w:szCs w:val="19"/>
          <w:lang w:eastAsia="ru-RU"/>
        </w:rPr>
      </w:pPr>
      <w:r w:rsidRPr="008056F1">
        <w:rPr>
          <w:rFonts w:eastAsia="Times New Roman" w:cs="Times New Roman"/>
          <w:color w:val="454442"/>
          <w:sz w:val="24"/>
          <w:szCs w:val="24"/>
          <w:lang w:eastAsia="ru-RU"/>
        </w:rPr>
        <w:t>       3 место – 100 звёздочек,</w:t>
      </w:r>
    </w:p>
    <w:p w:rsidR="008056F1" w:rsidRPr="008056F1" w:rsidRDefault="008056F1" w:rsidP="008056F1">
      <w:pPr>
        <w:shd w:val="clear" w:color="auto" w:fill="FFFFFF"/>
        <w:spacing w:before="75" w:after="75" w:line="240" w:lineRule="auto"/>
        <w:ind w:left="-15" w:firstLine="0"/>
        <w:rPr>
          <w:rFonts w:ascii="Tahoma" w:eastAsia="Times New Roman" w:hAnsi="Tahoma" w:cs="Tahoma"/>
          <w:color w:val="454442"/>
          <w:sz w:val="19"/>
          <w:szCs w:val="19"/>
          <w:lang w:eastAsia="ru-RU"/>
        </w:rPr>
      </w:pPr>
      <w:r w:rsidRPr="008056F1">
        <w:rPr>
          <w:rFonts w:eastAsia="Times New Roman" w:cs="Times New Roman"/>
          <w:color w:val="454442"/>
          <w:sz w:val="24"/>
          <w:szCs w:val="24"/>
          <w:lang w:eastAsia="ru-RU"/>
        </w:rPr>
        <w:t>       4 место – 50 звёздочек;</w:t>
      </w:r>
    </w:p>
    <w:p w:rsidR="008056F1" w:rsidRPr="008056F1" w:rsidRDefault="008056F1" w:rsidP="008056F1">
      <w:pPr>
        <w:shd w:val="clear" w:color="auto" w:fill="FFFFFF"/>
        <w:spacing w:before="75" w:after="75" w:line="240" w:lineRule="auto"/>
        <w:ind w:left="-105" w:hanging="425"/>
        <w:rPr>
          <w:rFonts w:ascii="Tahoma" w:eastAsia="Times New Roman" w:hAnsi="Tahoma" w:cs="Tahoma"/>
          <w:color w:val="454442"/>
          <w:sz w:val="19"/>
          <w:szCs w:val="19"/>
          <w:lang w:eastAsia="ru-RU"/>
        </w:rPr>
      </w:pPr>
      <w:r w:rsidRPr="008056F1">
        <w:rPr>
          <w:rFonts w:eastAsia="Times New Roman" w:cs="Times New Roman"/>
          <w:color w:val="454442"/>
          <w:sz w:val="24"/>
          <w:szCs w:val="24"/>
          <w:lang w:eastAsia="ru-RU"/>
        </w:rPr>
        <w:t>       2. Возможны дополнительные баллы, например, в спортивных соревнованиях, за победу  между экипажами «+50 звёздочек »</w:t>
      </w:r>
    </w:p>
    <w:p w:rsidR="008056F1" w:rsidRPr="008056F1" w:rsidRDefault="008056F1" w:rsidP="008056F1">
      <w:pPr>
        <w:shd w:val="clear" w:color="auto" w:fill="FFFFFF"/>
        <w:spacing w:before="75" w:after="75" w:line="240" w:lineRule="auto"/>
        <w:ind w:left="-105" w:firstLine="0"/>
        <w:rPr>
          <w:rFonts w:ascii="Tahoma" w:eastAsia="Times New Roman" w:hAnsi="Tahoma" w:cs="Tahoma"/>
          <w:color w:val="454442"/>
          <w:sz w:val="19"/>
          <w:szCs w:val="19"/>
          <w:lang w:eastAsia="ru-RU"/>
        </w:rPr>
      </w:pPr>
      <w:r w:rsidRPr="008056F1">
        <w:rPr>
          <w:rFonts w:eastAsia="Times New Roman" w:cs="Times New Roman"/>
          <w:color w:val="454442"/>
          <w:sz w:val="24"/>
          <w:szCs w:val="24"/>
          <w:lang w:eastAsia="ru-RU"/>
        </w:rPr>
        <w:t>3. За специальные номинации, индивидуальные призовые места экипажа, отдельного у воспитанника, дополнительные концертные номера или творческие работы, команде начисляются в общий зачет «+25 звёздочек».</w:t>
      </w:r>
    </w:p>
    <w:p w:rsidR="008056F1" w:rsidRPr="008056F1" w:rsidRDefault="008056F1" w:rsidP="008056F1">
      <w:pPr>
        <w:shd w:val="clear" w:color="auto" w:fill="FFFFFF"/>
        <w:spacing w:before="75" w:after="75" w:line="240" w:lineRule="auto"/>
        <w:ind w:left="-105" w:firstLine="0"/>
        <w:rPr>
          <w:rFonts w:ascii="Tahoma" w:eastAsia="Times New Roman" w:hAnsi="Tahoma" w:cs="Tahoma"/>
          <w:color w:val="454442"/>
          <w:sz w:val="19"/>
          <w:szCs w:val="19"/>
          <w:lang w:eastAsia="ru-RU"/>
        </w:rPr>
      </w:pPr>
      <w:r w:rsidRPr="008056F1">
        <w:rPr>
          <w:rFonts w:eastAsia="Times New Roman" w:cs="Times New Roman"/>
          <w:color w:val="454442"/>
          <w:sz w:val="24"/>
          <w:szCs w:val="24"/>
          <w:lang w:eastAsia="ru-RU"/>
        </w:rPr>
        <w:t>4. За индивидуальные призовые места семьи, отдельного участника, команде   начисляются в    общий зачет за 1 место «+30 звёздочек», 2 место «+20 звёздочек», 3 место «+10 звёздочек».</w:t>
      </w:r>
    </w:p>
    <w:p w:rsidR="008056F1" w:rsidRPr="008056F1" w:rsidRDefault="008056F1" w:rsidP="008056F1">
      <w:pPr>
        <w:shd w:val="clear" w:color="auto" w:fill="FFFFFF"/>
        <w:spacing w:before="75" w:after="75" w:line="240" w:lineRule="auto"/>
        <w:ind w:left="-105" w:firstLine="0"/>
        <w:rPr>
          <w:rFonts w:ascii="Tahoma" w:eastAsia="Times New Roman" w:hAnsi="Tahoma" w:cs="Tahoma"/>
          <w:color w:val="454442"/>
          <w:sz w:val="19"/>
          <w:szCs w:val="19"/>
          <w:lang w:eastAsia="ru-RU"/>
        </w:rPr>
      </w:pPr>
      <w:r w:rsidRPr="008056F1">
        <w:rPr>
          <w:rFonts w:eastAsia="Times New Roman" w:cs="Times New Roman"/>
          <w:color w:val="454442"/>
          <w:sz w:val="24"/>
          <w:szCs w:val="24"/>
          <w:lang w:eastAsia="ru-RU"/>
        </w:rPr>
        <w:t>5. В конце каждой четверти «+100 звёздочек» получают экипажи (семьи) за самую высокую успеваемость.</w:t>
      </w:r>
    </w:p>
    <w:p w:rsidR="008056F1" w:rsidRPr="008056F1" w:rsidRDefault="008056F1" w:rsidP="008056F1">
      <w:pPr>
        <w:shd w:val="clear" w:color="auto" w:fill="FFFFFF"/>
        <w:spacing w:before="75" w:after="75" w:line="240" w:lineRule="auto"/>
        <w:ind w:left="-105" w:firstLine="0"/>
        <w:rPr>
          <w:rFonts w:ascii="Tahoma" w:eastAsia="Times New Roman" w:hAnsi="Tahoma" w:cs="Tahoma"/>
          <w:color w:val="454442"/>
          <w:sz w:val="19"/>
          <w:szCs w:val="19"/>
          <w:lang w:eastAsia="ru-RU"/>
        </w:rPr>
      </w:pPr>
      <w:r w:rsidRPr="008056F1">
        <w:rPr>
          <w:rFonts w:eastAsia="Times New Roman" w:cs="Times New Roman"/>
          <w:color w:val="454442"/>
          <w:sz w:val="24"/>
          <w:szCs w:val="24"/>
          <w:lang w:eastAsia="ru-RU"/>
        </w:rPr>
        <w:t>6. За победу в финальной игре - конкурсе «Ступеньки к Звездам», команда  победительница получает «+500 звёздочек».</w:t>
      </w:r>
    </w:p>
    <w:p w:rsidR="008056F1" w:rsidRPr="008056F1" w:rsidRDefault="008056F1" w:rsidP="008056F1">
      <w:pPr>
        <w:shd w:val="clear" w:color="auto" w:fill="FFFFFF"/>
        <w:spacing w:before="75" w:after="75" w:line="240" w:lineRule="auto"/>
        <w:ind w:left="-105" w:firstLine="0"/>
        <w:rPr>
          <w:rFonts w:ascii="Tahoma" w:eastAsia="Times New Roman" w:hAnsi="Tahoma" w:cs="Tahoma"/>
          <w:color w:val="454442"/>
          <w:sz w:val="19"/>
          <w:szCs w:val="19"/>
          <w:lang w:eastAsia="ru-RU"/>
        </w:rPr>
      </w:pPr>
      <w:r w:rsidRPr="008056F1">
        <w:rPr>
          <w:rFonts w:eastAsia="Times New Roman" w:cs="Times New Roman"/>
          <w:color w:val="454442"/>
          <w:sz w:val="24"/>
          <w:szCs w:val="24"/>
          <w:lang w:eastAsia="ru-RU"/>
        </w:rPr>
        <w:t>7.  За «добрые дела» начисляются дополнительные баллы по решению оргкомитета.</w:t>
      </w:r>
    </w:p>
    <w:p w:rsidR="008056F1" w:rsidRPr="008056F1" w:rsidRDefault="008056F1" w:rsidP="008056F1">
      <w:pPr>
        <w:shd w:val="clear" w:color="auto" w:fill="FFFFFF"/>
        <w:spacing w:before="75" w:after="75" w:line="240" w:lineRule="auto"/>
        <w:ind w:left="-105" w:firstLine="0"/>
        <w:rPr>
          <w:rFonts w:ascii="Tahoma" w:eastAsia="Times New Roman" w:hAnsi="Tahoma" w:cs="Tahoma"/>
          <w:color w:val="454442"/>
          <w:sz w:val="19"/>
          <w:szCs w:val="19"/>
          <w:lang w:eastAsia="ru-RU"/>
        </w:rPr>
      </w:pPr>
      <w:r w:rsidRPr="008056F1">
        <w:rPr>
          <w:rFonts w:eastAsia="Times New Roman" w:cs="Times New Roman"/>
          <w:color w:val="454442"/>
          <w:sz w:val="24"/>
          <w:szCs w:val="24"/>
          <w:lang w:eastAsia="ru-RU"/>
        </w:rPr>
        <w:t>8. За участие в мероприятия внутри детского дома, городского, областного, всероссийского, и международного уровня командам начисляются баллы в общекомандный зачет игры «Звездный десант» в соответствии с таблицей.</w:t>
      </w:r>
    </w:p>
    <w:tbl>
      <w:tblPr>
        <w:tblW w:w="0" w:type="auto"/>
        <w:tblInd w:w="-15" w:type="dxa"/>
        <w:shd w:val="clear" w:color="auto" w:fill="FFFFFF"/>
        <w:tblCellMar>
          <w:left w:w="0" w:type="dxa"/>
          <w:right w:w="0" w:type="dxa"/>
        </w:tblCellMar>
        <w:tblLook w:val="04A0" w:firstRow="1" w:lastRow="0" w:firstColumn="1" w:lastColumn="0" w:noHBand="0" w:noVBand="1"/>
      </w:tblPr>
      <w:tblGrid>
        <w:gridCol w:w="1581"/>
        <w:gridCol w:w="1200"/>
        <w:gridCol w:w="1319"/>
        <w:gridCol w:w="1360"/>
        <w:gridCol w:w="1831"/>
        <w:gridCol w:w="2059"/>
      </w:tblGrid>
      <w:tr w:rsidR="008056F1" w:rsidRPr="008056F1" w:rsidTr="008056F1">
        <w:tc>
          <w:tcPr>
            <w:tcW w:w="17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056F1" w:rsidRPr="008056F1" w:rsidRDefault="008056F1" w:rsidP="008056F1">
            <w:pPr>
              <w:spacing w:before="75" w:after="75" w:line="240" w:lineRule="auto"/>
              <w:ind w:firstLine="0"/>
              <w:jc w:val="center"/>
              <w:rPr>
                <w:rFonts w:ascii="Tahoma" w:eastAsia="Times New Roman" w:hAnsi="Tahoma" w:cs="Tahoma"/>
                <w:color w:val="454442"/>
                <w:sz w:val="19"/>
                <w:szCs w:val="19"/>
                <w:lang w:eastAsia="ru-RU"/>
              </w:rPr>
            </w:pPr>
            <w:r w:rsidRPr="008056F1">
              <w:rPr>
                <w:rFonts w:eastAsia="Times New Roman" w:cs="Times New Roman"/>
                <w:color w:val="454442"/>
                <w:sz w:val="24"/>
                <w:szCs w:val="24"/>
                <w:lang w:eastAsia="ru-RU"/>
              </w:rPr>
              <w:t>Место</w:t>
            </w:r>
          </w:p>
        </w:tc>
        <w:tc>
          <w:tcPr>
            <w:tcW w:w="15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056F1" w:rsidRPr="008056F1" w:rsidRDefault="008056F1" w:rsidP="008056F1">
            <w:pPr>
              <w:spacing w:line="240" w:lineRule="auto"/>
              <w:ind w:firstLine="0"/>
              <w:rPr>
                <w:rFonts w:ascii="Tahoma" w:eastAsia="Times New Roman" w:hAnsi="Tahoma" w:cs="Tahoma"/>
                <w:color w:val="454442"/>
                <w:sz w:val="19"/>
                <w:szCs w:val="19"/>
                <w:lang w:eastAsia="ru-RU"/>
              </w:rPr>
            </w:pPr>
            <w:r w:rsidRPr="008056F1">
              <w:rPr>
                <w:rFonts w:eastAsia="Times New Roman" w:cs="Times New Roman"/>
                <w:color w:val="454442"/>
                <w:sz w:val="24"/>
                <w:szCs w:val="24"/>
                <w:lang w:eastAsia="ru-RU"/>
              </w:rPr>
              <w:t>Внутри детского дома</w:t>
            </w:r>
          </w:p>
        </w:tc>
        <w:tc>
          <w:tcPr>
            <w:tcW w:w="14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056F1" w:rsidRPr="008056F1" w:rsidRDefault="008056F1" w:rsidP="008056F1">
            <w:pPr>
              <w:spacing w:before="75" w:after="75" w:line="240" w:lineRule="auto"/>
              <w:ind w:firstLine="0"/>
              <w:jc w:val="center"/>
              <w:rPr>
                <w:rFonts w:ascii="Tahoma" w:eastAsia="Times New Roman" w:hAnsi="Tahoma" w:cs="Tahoma"/>
                <w:color w:val="454442"/>
                <w:sz w:val="19"/>
                <w:szCs w:val="19"/>
                <w:lang w:eastAsia="ru-RU"/>
              </w:rPr>
            </w:pPr>
            <w:r w:rsidRPr="008056F1">
              <w:rPr>
                <w:rFonts w:eastAsia="Times New Roman" w:cs="Times New Roman"/>
                <w:color w:val="454442"/>
                <w:sz w:val="24"/>
                <w:szCs w:val="24"/>
                <w:lang w:eastAsia="ru-RU"/>
              </w:rPr>
              <w:t>Городские</w:t>
            </w:r>
          </w:p>
        </w:tc>
        <w:tc>
          <w:tcPr>
            <w:tcW w:w="14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056F1" w:rsidRPr="008056F1" w:rsidRDefault="008056F1" w:rsidP="008056F1">
            <w:pPr>
              <w:spacing w:line="240" w:lineRule="auto"/>
              <w:ind w:firstLine="0"/>
              <w:rPr>
                <w:rFonts w:ascii="Tahoma" w:eastAsia="Times New Roman" w:hAnsi="Tahoma" w:cs="Tahoma"/>
                <w:color w:val="454442"/>
                <w:sz w:val="19"/>
                <w:szCs w:val="19"/>
                <w:lang w:eastAsia="ru-RU"/>
              </w:rPr>
            </w:pPr>
            <w:r w:rsidRPr="008056F1">
              <w:rPr>
                <w:rFonts w:eastAsia="Times New Roman" w:cs="Times New Roman"/>
                <w:color w:val="454442"/>
                <w:sz w:val="24"/>
                <w:szCs w:val="24"/>
                <w:lang w:eastAsia="ru-RU"/>
              </w:rPr>
              <w:t>Областные</w:t>
            </w:r>
          </w:p>
        </w:tc>
        <w:tc>
          <w:tcPr>
            <w:tcW w:w="21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056F1" w:rsidRPr="008056F1" w:rsidRDefault="008056F1" w:rsidP="008056F1">
            <w:pPr>
              <w:spacing w:before="75" w:after="75" w:line="240" w:lineRule="auto"/>
              <w:ind w:firstLine="0"/>
              <w:jc w:val="center"/>
              <w:rPr>
                <w:rFonts w:ascii="Tahoma" w:eastAsia="Times New Roman" w:hAnsi="Tahoma" w:cs="Tahoma"/>
                <w:color w:val="454442"/>
                <w:sz w:val="19"/>
                <w:szCs w:val="19"/>
                <w:lang w:eastAsia="ru-RU"/>
              </w:rPr>
            </w:pPr>
            <w:r w:rsidRPr="008056F1">
              <w:rPr>
                <w:rFonts w:eastAsia="Times New Roman" w:cs="Times New Roman"/>
                <w:color w:val="454442"/>
                <w:sz w:val="24"/>
                <w:szCs w:val="24"/>
                <w:lang w:eastAsia="ru-RU"/>
              </w:rPr>
              <w:t>Всероссийские</w:t>
            </w:r>
          </w:p>
        </w:tc>
        <w:tc>
          <w:tcPr>
            <w:tcW w:w="255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056F1" w:rsidRPr="008056F1" w:rsidRDefault="008056F1" w:rsidP="008056F1">
            <w:pPr>
              <w:spacing w:before="75" w:after="75" w:line="240" w:lineRule="auto"/>
              <w:ind w:firstLine="0"/>
              <w:jc w:val="center"/>
              <w:rPr>
                <w:rFonts w:ascii="Tahoma" w:eastAsia="Times New Roman" w:hAnsi="Tahoma" w:cs="Tahoma"/>
                <w:color w:val="454442"/>
                <w:sz w:val="19"/>
                <w:szCs w:val="19"/>
                <w:lang w:eastAsia="ru-RU"/>
              </w:rPr>
            </w:pPr>
            <w:r w:rsidRPr="008056F1">
              <w:rPr>
                <w:rFonts w:eastAsia="Times New Roman" w:cs="Times New Roman"/>
                <w:color w:val="454442"/>
                <w:sz w:val="24"/>
                <w:szCs w:val="24"/>
                <w:lang w:eastAsia="ru-RU"/>
              </w:rPr>
              <w:t>Международные</w:t>
            </w:r>
          </w:p>
        </w:tc>
      </w:tr>
      <w:tr w:rsidR="008056F1" w:rsidRPr="008056F1" w:rsidTr="008056F1">
        <w:trPr>
          <w:trHeight w:val="550"/>
        </w:trPr>
        <w:tc>
          <w:tcPr>
            <w:tcW w:w="17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056F1" w:rsidRPr="008056F1" w:rsidRDefault="008056F1" w:rsidP="008056F1">
            <w:pPr>
              <w:spacing w:line="240" w:lineRule="auto"/>
              <w:ind w:firstLine="0"/>
              <w:rPr>
                <w:rFonts w:ascii="Tahoma" w:eastAsia="Times New Roman" w:hAnsi="Tahoma" w:cs="Tahoma"/>
                <w:color w:val="454442"/>
                <w:sz w:val="19"/>
                <w:szCs w:val="19"/>
                <w:lang w:eastAsia="ru-RU"/>
              </w:rPr>
            </w:pPr>
            <w:r w:rsidRPr="008056F1">
              <w:rPr>
                <w:rFonts w:eastAsia="Times New Roman" w:cs="Times New Roman"/>
                <w:color w:val="454442"/>
                <w:sz w:val="24"/>
                <w:szCs w:val="24"/>
                <w:lang w:eastAsia="ru-RU"/>
              </w:rPr>
              <w:t>1</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056F1" w:rsidRPr="008056F1" w:rsidRDefault="008056F1" w:rsidP="008056F1">
            <w:pPr>
              <w:spacing w:line="240" w:lineRule="auto"/>
              <w:ind w:firstLine="0"/>
              <w:rPr>
                <w:rFonts w:ascii="Tahoma" w:eastAsia="Times New Roman" w:hAnsi="Tahoma" w:cs="Tahoma"/>
                <w:color w:val="454442"/>
                <w:sz w:val="19"/>
                <w:szCs w:val="19"/>
                <w:lang w:eastAsia="ru-RU"/>
              </w:rPr>
            </w:pPr>
            <w:r w:rsidRPr="008056F1">
              <w:rPr>
                <w:rFonts w:eastAsia="Times New Roman" w:cs="Times New Roman"/>
                <w:color w:val="454442"/>
                <w:sz w:val="24"/>
                <w:szCs w:val="24"/>
                <w:lang w:eastAsia="ru-RU"/>
              </w:rPr>
              <w:t>50</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056F1" w:rsidRPr="008056F1" w:rsidRDefault="008056F1" w:rsidP="008056F1">
            <w:pPr>
              <w:spacing w:line="240" w:lineRule="auto"/>
              <w:ind w:firstLine="0"/>
              <w:rPr>
                <w:rFonts w:ascii="Tahoma" w:eastAsia="Times New Roman" w:hAnsi="Tahoma" w:cs="Tahoma"/>
                <w:color w:val="454442"/>
                <w:sz w:val="19"/>
                <w:szCs w:val="19"/>
                <w:lang w:eastAsia="ru-RU"/>
              </w:rPr>
            </w:pPr>
            <w:r w:rsidRPr="008056F1">
              <w:rPr>
                <w:rFonts w:eastAsia="Times New Roman" w:cs="Times New Roman"/>
                <w:color w:val="454442"/>
                <w:sz w:val="24"/>
                <w:szCs w:val="24"/>
                <w:lang w:eastAsia="ru-RU"/>
              </w:rPr>
              <w:t>150</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056F1" w:rsidRPr="008056F1" w:rsidRDefault="008056F1" w:rsidP="008056F1">
            <w:pPr>
              <w:spacing w:line="240" w:lineRule="auto"/>
              <w:ind w:firstLine="0"/>
              <w:rPr>
                <w:rFonts w:ascii="Tahoma" w:eastAsia="Times New Roman" w:hAnsi="Tahoma" w:cs="Tahoma"/>
                <w:color w:val="454442"/>
                <w:sz w:val="19"/>
                <w:szCs w:val="19"/>
                <w:lang w:eastAsia="ru-RU"/>
              </w:rPr>
            </w:pPr>
            <w:r w:rsidRPr="008056F1">
              <w:rPr>
                <w:rFonts w:eastAsia="Times New Roman" w:cs="Times New Roman"/>
                <w:color w:val="454442"/>
                <w:sz w:val="24"/>
                <w:szCs w:val="24"/>
                <w:lang w:eastAsia="ru-RU"/>
              </w:rPr>
              <w:t>100</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056F1" w:rsidRPr="008056F1" w:rsidRDefault="008056F1" w:rsidP="008056F1">
            <w:pPr>
              <w:spacing w:line="240" w:lineRule="auto"/>
              <w:ind w:firstLine="0"/>
              <w:rPr>
                <w:rFonts w:ascii="Tahoma" w:eastAsia="Times New Roman" w:hAnsi="Tahoma" w:cs="Tahoma"/>
                <w:color w:val="454442"/>
                <w:sz w:val="19"/>
                <w:szCs w:val="19"/>
                <w:lang w:eastAsia="ru-RU"/>
              </w:rPr>
            </w:pPr>
            <w:r w:rsidRPr="008056F1">
              <w:rPr>
                <w:rFonts w:eastAsia="Times New Roman" w:cs="Times New Roman"/>
                <w:color w:val="454442"/>
                <w:sz w:val="24"/>
                <w:szCs w:val="24"/>
                <w:lang w:eastAsia="ru-RU"/>
              </w:rPr>
              <w:t>200</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056F1" w:rsidRPr="008056F1" w:rsidRDefault="008056F1" w:rsidP="008056F1">
            <w:pPr>
              <w:spacing w:line="240" w:lineRule="auto"/>
              <w:ind w:firstLine="0"/>
              <w:rPr>
                <w:rFonts w:ascii="Tahoma" w:eastAsia="Times New Roman" w:hAnsi="Tahoma" w:cs="Tahoma"/>
                <w:color w:val="454442"/>
                <w:sz w:val="19"/>
                <w:szCs w:val="19"/>
                <w:lang w:eastAsia="ru-RU"/>
              </w:rPr>
            </w:pPr>
            <w:r w:rsidRPr="008056F1">
              <w:rPr>
                <w:rFonts w:eastAsia="Times New Roman" w:cs="Times New Roman"/>
                <w:color w:val="454442"/>
                <w:sz w:val="24"/>
                <w:szCs w:val="24"/>
                <w:lang w:eastAsia="ru-RU"/>
              </w:rPr>
              <w:t>250</w:t>
            </w:r>
          </w:p>
        </w:tc>
      </w:tr>
      <w:tr w:rsidR="008056F1" w:rsidRPr="008056F1" w:rsidTr="008056F1">
        <w:tc>
          <w:tcPr>
            <w:tcW w:w="17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056F1" w:rsidRPr="008056F1" w:rsidRDefault="008056F1" w:rsidP="008056F1">
            <w:pPr>
              <w:spacing w:line="240" w:lineRule="auto"/>
              <w:ind w:firstLine="0"/>
              <w:rPr>
                <w:rFonts w:ascii="Tahoma" w:eastAsia="Times New Roman" w:hAnsi="Tahoma" w:cs="Tahoma"/>
                <w:color w:val="454442"/>
                <w:sz w:val="19"/>
                <w:szCs w:val="19"/>
                <w:lang w:eastAsia="ru-RU"/>
              </w:rPr>
            </w:pPr>
            <w:r w:rsidRPr="008056F1">
              <w:rPr>
                <w:rFonts w:eastAsia="Times New Roman" w:cs="Times New Roman"/>
                <w:color w:val="454442"/>
                <w:sz w:val="24"/>
                <w:szCs w:val="24"/>
                <w:lang w:eastAsia="ru-RU"/>
              </w:rPr>
              <w:t>2</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056F1" w:rsidRPr="008056F1" w:rsidRDefault="008056F1" w:rsidP="008056F1">
            <w:pPr>
              <w:spacing w:line="240" w:lineRule="auto"/>
              <w:ind w:firstLine="0"/>
              <w:rPr>
                <w:rFonts w:ascii="Tahoma" w:eastAsia="Times New Roman" w:hAnsi="Tahoma" w:cs="Tahoma"/>
                <w:color w:val="454442"/>
                <w:sz w:val="19"/>
                <w:szCs w:val="19"/>
                <w:lang w:eastAsia="ru-RU"/>
              </w:rPr>
            </w:pPr>
            <w:r w:rsidRPr="008056F1">
              <w:rPr>
                <w:rFonts w:eastAsia="Times New Roman" w:cs="Times New Roman"/>
                <w:color w:val="454442"/>
                <w:sz w:val="24"/>
                <w:szCs w:val="24"/>
                <w:lang w:eastAsia="ru-RU"/>
              </w:rPr>
              <w:t>40</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056F1" w:rsidRPr="008056F1" w:rsidRDefault="008056F1" w:rsidP="008056F1">
            <w:pPr>
              <w:spacing w:line="240" w:lineRule="auto"/>
              <w:ind w:firstLine="0"/>
              <w:rPr>
                <w:rFonts w:ascii="Tahoma" w:eastAsia="Times New Roman" w:hAnsi="Tahoma" w:cs="Tahoma"/>
                <w:color w:val="454442"/>
                <w:sz w:val="19"/>
                <w:szCs w:val="19"/>
                <w:lang w:eastAsia="ru-RU"/>
              </w:rPr>
            </w:pPr>
            <w:r w:rsidRPr="008056F1">
              <w:rPr>
                <w:rFonts w:eastAsia="Times New Roman" w:cs="Times New Roman"/>
                <w:color w:val="454442"/>
                <w:sz w:val="24"/>
                <w:szCs w:val="24"/>
                <w:lang w:eastAsia="ru-RU"/>
              </w:rPr>
              <w:t>130</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056F1" w:rsidRPr="008056F1" w:rsidRDefault="008056F1" w:rsidP="008056F1">
            <w:pPr>
              <w:spacing w:line="240" w:lineRule="auto"/>
              <w:ind w:firstLine="0"/>
              <w:rPr>
                <w:rFonts w:ascii="Tahoma" w:eastAsia="Times New Roman" w:hAnsi="Tahoma" w:cs="Tahoma"/>
                <w:color w:val="454442"/>
                <w:sz w:val="19"/>
                <w:szCs w:val="19"/>
                <w:lang w:eastAsia="ru-RU"/>
              </w:rPr>
            </w:pPr>
            <w:r w:rsidRPr="008056F1">
              <w:rPr>
                <w:rFonts w:eastAsia="Times New Roman" w:cs="Times New Roman"/>
                <w:color w:val="454442"/>
                <w:sz w:val="24"/>
                <w:szCs w:val="24"/>
                <w:lang w:eastAsia="ru-RU"/>
              </w:rPr>
              <w:t>80</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056F1" w:rsidRPr="008056F1" w:rsidRDefault="008056F1" w:rsidP="008056F1">
            <w:pPr>
              <w:spacing w:line="240" w:lineRule="auto"/>
              <w:ind w:firstLine="0"/>
              <w:rPr>
                <w:rFonts w:ascii="Tahoma" w:eastAsia="Times New Roman" w:hAnsi="Tahoma" w:cs="Tahoma"/>
                <w:color w:val="454442"/>
                <w:sz w:val="19"/>
                <w:szCs w:val="19"/>
                <w:lang w:eastAsia="ru-RU"/>
              </w:rPr>
            </w:pPr>
            <w:r w:rsidRPr="008056F1">
              <w:rPr>
                <w:rFonts w:eastAsia="Times New Roman" w:cs="Times New Roman"/>
                <w:color w:val="454442"/>
                <w:sz w:val="24"/>
                <w:szCs w:val="24"/>
                <w:lang w:eastAsia="ru-RU"/>
              </w:rPr>
              <w:t>180</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056F1" w:rsidRPr="008056F1" w:rsidRDefault="008056F1" w:rsidP="008056F1">
            <w:pPr>
              <w:spacing w:line="240" w:lineRule="auto"/>
              <w:ind w:firstLine="0"/>
              <w:rPr>
                <w:rFonts w:ascii="Tahoma" w:eastAsia="Times New Roman" w:hAnsi="Tahoma" w:cs="Tahoma"/>
                <w:color w:val="454442"/>
                <w:sz w:val="19"/>
                <w:szCs w:val="19"/>
                <w:lang w:eastAsia="ru-RU"/>
              </w:rPr>
            </w:pPr>
            <w:r w:rsidRPr="008056F1">
              <w:rPr>
                <w:rFonts w:eastAsia="Times New Roman" w:cs="Times New Roman"/>
                <w:color w:val="454442"/>
                <w:sz w:val="24"/>
                <w:szCs w:val="24"/>
                <w:lang w:eastAsia="ru-RU"/>
              </w:rPr>
              <w:t>230</w:t>
            </w:r>
          </w:p>
        </w:tc>
      </w:tr>
      <w:tr w:rsidR="008056F1" w:rsidRPr="008056F1" w:rsidTr="008056F1">
        <w:tc>
          <w:tcPr>
            <w:tcW w:w="17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056F1" w:rsidRPr="008056F1" w:rsidRDefault="008056F1" w:rsidP="008056F1">
            <w:pPr>
              <w:spacing w:line="240" w:lineRule="auto"/>
              <w:ind w:firstLine="0"/>
              <w:rPr>
                <w:rFonts w:ascii="Tahoma" w:eastAsia="Times New Roman" w:hAnsi="Tahoma" w:cs="Tahoma"/>
                <w:color w:val="454442"/>
                <w:sz w:val="19"/>
                <w:szCs w:val="19"/>
                <w:lang w:eastAsia="ru-RU"/>
              </w:rPr>
            </w:pPr>
            <w:r w:rsidRPr="008056F1">
              <w:rPr>
                <w:rFonts w:eastAsia="Times New Roman" w:cs="Times New Roman"/>
                <w:color w:val="454442"/>
                <w:sz w:val="24"/>
                <w:szCs w:val="24"/>
                <w:lang w:eastAsia="ru-RU"/>
              </w:rPr>
              <w:t>3</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056F1" w:rsidRPr="008056F1" w:rsidRDefault="008056F1" w:rsidP="008056F1">
            <w:pPr>
              <w:spacing w:line="240" w:lineRule="auto"/>
              <w:ind w:firstLine="0"/>
              <w:rPr>
                <w:rFonts w:ascii="Tahoma" w:eastAsia="Times New Roman" w:hAnsi="Tahoma" w:cs="Tahoma"/>
                <w:color w:val="454442"/>
                <w:sz w:val="19"/>
                <w:szCs w:val="19"/>
                <w:lang w:eastAsia="ru-RU"/>
              </w:rPr>
            </w:pPr>
            <w:r w:rsidRPr="008056F1">
              <w:rPr>
                <w:rFonts w:eastAsia="Times New Roman" w:cs="Times New Roman"/>
                <w:color w:val="454442"/>
                <w:sz w:val="24"/>
                <w:szCs w:val="24"/>
                <w:lang w:eastAsia="ru-RU"/>
              </w:rPr>
              <w:t>30</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056F1" w:rsidRPr="008056F1" w:rsidRDefault="008056F1" w:rsidP="008056F1">
            <w:pPr>
              <w:spacing w:line="240" w:lineRule="auto"/>
              <w:ind w:firstLine="0"/>
              <w:rPr>
                <w:rFonts w:ascii="Tahoma" w:eastAsia="Times New Roman" w:hAnsi="Tahoma" w:cs="Tahoma"/>
                <w:color w:val="454442"/>
                <w:sz w:val="19"/>
                <w:szCs w:val="19"/>
                <w:lang w:eastAsia="ru-RU"/>
              </w:rPr>
            </w:pPr>
            <w:r w:rsidRPr="008056F1">
              <w:rPr>
                <w:rFonts w:eastAsia="Times New Roman" w:cs="Times New Roman"/>
                <w:color w:val="454442"/>
                <w:sz w:val="24"/>
                <w:szCs w:val="24"/>
                <w:lang w:eastAsia="ru-RU"/>
              </w:rPr>
              <w:t>100</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056F1" w:rsidRPr="008056F1" w:rsidRDefault="008056F1" w:rsidP="008056F1">
            <w:pPr>
              <w:spacing w:line="240" w:lineRule="auto"/>
              <w:ind w:firstLine="0"/>
              <w:rPr>
                <w:rFonts w:ascii="Tahoma" w:eastAsia="Times New Roman" w:hAnsi="Tahoma" w:cs="Tahoma"/>
                <w:color w:val="454442"/>
                <w:sz w:val="19"/>
                <w:szCs w:val="19"/>
                <w:lang w:eastAsia="ru-RU"/>
              </w:rPr>
            </w:pPr>
            <w:r w:rsidRPr="008056F1">
              <w:rPr>
                <w:rFonts w:eastAsia="Times New Roman" w:cs="Times New Roman"/>
                <w:color w:val="454442"/>
                <w:sz w:val="24"/>
                <w:szCs w:val="24"/>
                <w:lang w:eastAsia="ru-RU"/>
              </w:rPr>
              <w:t>50</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056F1" w:rsidRPr="008056F1" w:rsidRDefault="008056F1" w:rsidP="008056F1">
            <w:pPr>
              <w:spacing w:line="240" w:lineRule="auto"/>
              <w:ind w:firstLine="0"/>
              <w:rPr>
                <w:rFonts w:ascii="Tahoma" w:eastAsia="Times New Roman" w:hAnsi="Tahoma" w:cs="Tahoma"/>
                <w:color w:val="454442"/>
                <w:sz w:val="19"/>
                <w:szCs w:val="19"/>
                <w:lang w:eastAsia="ru-RU"/>
              </w:rPr>
            </w:pPr>
            <w:r w:rsidRPr="008056F1">
              <w:rPr>
                <w:rFonts w:eastAsia="Times New Roman" w:cs="Times New Roman"/>
                <w:color w:val="454442"/>
                <w:sz w:val="24"/>
                <w:szCs w:val="24"/>
                <w:lang w:eastAsia="ru-RU"/>
              </w:rPr>
              <w:t>150</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056F1" w:rsidRPr="008056F1" w:rsidRDefault="008056F1" w:rsidP="008056F1">
            <w:pPr>
              <w:spacing w:line="240" w:lineRule="auto"/>
              <w:ind w:firstLine="0"/>
              <w:rPr>
                <w:rFonts w:ascii="Tahoma" w:eastAsia="Times New Roman" w:hAnsi="Tahoma" w:cs="Tahoma"/>
                <w:color w:val="454442"/>
                <w:sz w:val="19"/>
                <w:szCs w:val="19"/>
                <w:lang w:eastAsia="ru-RU"/>
              </w:rPr>
            </w:pPr>
            <w:r w:rsidRPr="008056F1">
              <w:rPr>
                <w:rFonts w:eastAsia="Times New Roman" w:cs="Times New Roman"/>
                <w:color w:val="454442"/>
                <w:sz w:val="24"/>
                <w:szCs w:val="24"/>
                <w:lang w:eastAsia="ru-RU"/>
              </w:rPr>
              <w:t>200</w:t>
            </w:r>
          </w:p>
        </w:tc>
      </w:tr>
      <w:tr w:rsidR="008056F1" w:rsidRPr="008056F1" w:rsidTr="008056F1">
        <w:tc>
          <w:tcPr>
            <w:tcW w:w="17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056F1" w:rsidRPr="008056F1" w:rsidRDefault="008056F1" w:rsidP="008056F1">
            <w:pPr>
              <w:spacing w:line="240" w:lineRule="auto"/>
              <w:ind w:firstLine="0"/>
              <w:rPr>
                <w:rFonts w:ascii="Tahoma" w:eastAsia="Times New Roman" w:hAnsi="Tahoma" w:cs="Tahoma"/>
                <w:color w:val="454442"/>
                <w:sz w:val="19"/>
                <w:szCs w:val="19"/>
                <w:lang w:eastAsia="ru-RU"/>
              </w:rPr>
            </w:pPr>
            <w:r w:rsidRPr="008056F1">
              <w:rPr>
                <w:rFonts w:eastAsia="Times New Roman" w:cs="Times New Roman"/>
                <w:color w:val="454442"/>
                <w:sz w:val="24"/>
                <w:szCs w:val="24"/>
                <w:lang w:eastAsia="ru-RU"/>
              </w:rPr>
              <w:t>Специальная номинация</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056F1" w:rsidRPr="008056F1" w:rsidRDefault="008056F1" w:rsidP="008056F1">
            <w:pPr>
              <w:spacing w:line="240" w:lineRule="auto"/>
              <w:ind w:firstLine="0"/>
              <w:rPr>
                <w:rFonts w:ascii="Tahoma" w:eastAsia="Times New Roman" w:hAnsi="Tahoma" w:cs="Tahoma"/>
                <w:color w:val="454442"/>
                <w:sz w:val="19"/>
                <w:szCs w:val="19"/>
                <w:lang w:eastAsia="ru-RU"/>
              </w:rPr>
            </w:pPr>
            <w:r w:rsidRPr="008056F1">
              <w:rPr>
                <w:rFonts w:eastAsia="Times New Roman" w:cs="Times New Roman"/>
                <w:color w:val="454442"/>
                <w:sz w:val="24"/>
                <w:szCs w:val="24"/>
                <w:lang w:eastAsia="ru-RU"/>
              </w:rPr>
              <w:t>30</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056F1" w:rsidRPr="008056F1" w:rsidRDefault="008056F1" w:rsidP="008056F1">
            <w:pPr>
              <w:spacing w:line="240" w:lineRule="auto"/>
              <w:ind w:firstLine="0"/>
              <w:rPr>
                <w:rFonts w:ascii="Tahoma" w:eastAsia="Times New Roman" w:hAnsi="Tahoma" w:cs="Tahoma"/>
                <w:color w:val="454442"/>
                <w:sz w:val="19"/>
                <w:szCs w:val="19"/>
                <w:lang w:eastAsia="ru-RU"/>
              </w:rPr>
            </w:pPr>
            <w:r w:rsidRPr="008056F1">
              <w:rPr>
                <w:rFonts w:eastAsia="Times New Roman" w:cs="Times New Roman"/>
                <w:color w:val="454442"/>
                <w:sz w:val="24"/>
                <w:szCs w:val="24"/>
                <w:lang w:eastAsia="ru-RU"/>
              </w:rPr>
              <w:t>100</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056F1" w:rsidRPr="008056F1" w:rsidRDefault="008056F1" w:rsidP="008056F1">
            <w:pPr>
              <w:spacing w:line="240" w:lineRule="auto"/>
              <w:ind w:firstLine="0"/>
              <w:rPr>
                <w:rFonts w:ascii="Tahoma" w:eastAsia="Times New Roman" w:hAnsi="Tahoma" w:cs="Tahoma"/>
                <w:color w:val="454442"/>
                <w:sz w:val="19"/>
                <w:szCs w:val="19"/>
                <w:lang w:eastAsia="ru-RU"/>
              </w:rPr>
            </w:pPr>
            <w:r w:rsidRPr="008056F1">
              <w:rPr>
                <w:rFonts w:eastAsia="Times New Roman" w:cs="Times New Roman"/>
                <w:color w:val="454442"/>
                <w:sz w:val="24"/>
                <w:szCs w:val="24"/>
                <w:lang w:eastAsia="ru-RU"/>
              </w:rPr>
              <w:t>50</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056F1" w:rsidRPr="008056F1" w:rsidRDefault="008056F1" w:rsidP="008056F1">
            <w:pPr>
              <w:spacing w:line="240" w:lineRule="auto"/>
              <w:ind w:firstLine="0"/>
              <w:rPr>
                <w:rFonts w:ascii="Tahoma" w:eastAsia="Times New Roman" w:hAnsi="Tahoma" w:cs="Tahoma"/>
                <w:color w:val="454442"/>
                <w:sz w:val="19"/>
                <w:szCs w:val="19"/>
                <w:lang w:eastAsia="ru-RU"/>
              </w:rPr>
            </w:pPr>
            <w:r w:rsidRPr="008056F1">
              <w:rPr>
                <w:rFonts w:eastAsia="Times New Roman" w:cs="Times New Roman"/>
                <w:color w:val="454442"/>
                <w:sz w:val="24"/>
                <w:szCs w:val="24"/>
                <w:lang w:eastAsia="ru-RU"/>
              </w:rPr>
              <w:t>150</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056F1" w:rsidRPr="008056F1" w:rsidRDefault="008056F1" w:rsidP="008056F1">
            <w:pPr>
              <w:spacing w:line="240" w:lineRule="auto"/>
              <w:ind w:firstLine="0"/>
              <w:rPr>
                <w:rFonts w:ascii="Tahoma" w:eastAsia="Times New Roman" w:hAnsi="Tahoma" w:cs="Tahoma"/>
                <w:color w:val="454442"/>
                <w:sz w:val="19"/>
                <w:szCs w:val="19"/>
                <w:lang w:eastAsia="ru-RU"/>
              </w:rPr>
            </w:pPr>
            <w:r w:rsidRPr="008056F1">
              <w:rPr>
                <w:rFonts w:eastAsia="Times New Roman" w:cs="Times New Roman"/>
                <w:color w:val="454442"/>
                <w:sz w:val="24"/>
                <w:szCs w:val="24"/>
                <w:lang w:eastAsia="ru-RU"/>
              </w:rPr>
              <w:t>200</w:t>
            </w:r>
          </w:p>
        </w:tc>
      </w:tr>
      <w:tr w:rsidR="008056F1" w:rsidRPr="008056F1" w:rsidTr="008056F1">
        <w:tc>
          <w:tcPr>
            <w:tcW w:w="17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056F1" w:rsidRPr="008056F1" w:rsidRDefault="008056F1" w:rsidP="008056F1">
            <w:pPr>
              <w:spacing w:line="240" w:lineRule="auto"/>
              <w:ind w:firstLine="0"/>
              <w:rPr>
                <w:rFonts w:ascii="Tahoma" w:eastAsia="Times New Roman" w:hAnsi="Tahoma" w:cs="Tahoma"/>
                <w:color w:val="454442"/>
                <w:sz w:val="19"/>
                <w:szCs w:val="19"/>
                <w:lang w:eastAsia="ru-RU"/>
              </w:rPr>
            </w:pPr>
            <w:r w:rsidRPr="008056F1">
              <w:rPr>
                <w:rFonts w:eastAsia="Times New Roman" w:cs="Times New Roman"/>
                <w:color w:val="454442"/>
                <w:sz w:val="24"/>
                <w:szCs w:val="24"/>
                <w:lang w:eastAsia="ru-RU"/>
              </w:rPr>
              <w:t>За участие</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056F1" w:rsidRPr="008056F1" w:rsidRDefault="008056F1" w:rsidP="008056F1">
            <w:pPr>
              <w:spacing w:line="240" w:lineRule="auto"/>
              <w:ind w:firstLine="0"/>
              <w:rPr>
                <w:rFonts w:ascii="Tahoma" w:eastAsia="Times New Roman" w:hAnsi="Tahoma" w:cs="Tahoma"/>
                <w:color w:val="454442"/>
                <w:sz w:val="19"/>
                <w:szCs w:val="19"/>
                <w:lang w:eastAsia="ru-RU"/>
              </w:rPr>
            </w:pPr>
            <w:r w:rsidRPr="008056F1">
              <w:rPr>
                <w:rFonts w:eastAsia="Times New Roman" w:cs="Times New Roman"/>
                <w:color w:val="454442"/>
                <w:sz w:val="24"/>
                <w:szCs w:val="24"/>
                <w:lang w:eastAsia="ru-RU"/>
              </w:rPr>
              <w:t>25</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056F1" w:rsidRPr="008056F1" w:rsidRDefault="008056F1" w:rsidP="008056F1">
            <w:pPr>
              <w:spacing w:line="240" w:lineRule="auto"/>
              <w:ind w:firstLine="0"/>
              <w:rPr>
                <w:rFonts w:ascii="Tahoma" w:eastAsia="Times New Roman" w:hAnsi="Tahoma" w:cs="Tahoma"/>
                <w:color w:val="454442"/>
                <w:sz w:val="19"/>
                <w:szCs w:val="19"/>
                <w:lang w:eastAsia="ru-RU"/>
              </w:rPr>
            </w:pPr>
            <w:r w:rsidRPr="008056F1">
              <w:rPr>
                <w:rFonts w:eastAsia="Times New Roman" w:cs="Times New Roman"/>
                <w:color w:val="454442"/>
                <w:sz w:val="24"/>
                <w:szCs w:val="24"/>
                <w:lang w:eastAsia="ru-RU"/>
              </w:rPr>
              <w:t>25</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056F1" w:rsidRPr="008056F1" w:rsidRDefault="008056F1" w:rsidP="008056F1">
            <w:pPr>
              <w:spacing w:line="240" w:lineRule="auto"/>
              <w:ind w:firstLine="0"/>
              <w:rPr>
                <w:rFonts w:ascii="Tahoma" w:eastAsia="Times New Roman" w:hAnsi="Tahoma" w:cs="Tahoma"/>
                <w:color w:val="454442"/>
                <w:sz w:val="19"/>
                <w:szCs w:val="19"/>
                <w:lang w:eastAsia="ru-RU"/>
              </w:rPr>
            </w:pPr>
            <w:r w:rsidRPr="008056F1">
              <w:rPr>
                <w:rFonts w:eastAsia="Times New Roman" w:cs="Times New Roman"/>
                <w:color w:val="454442"/>
                <w:sz w:val="24"/>
                <w:szCs w:val="24"/>
                <w:lang w:eastAsia="ru-RU"/>
              </w:rPr>
              <w:t>25</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056F1" w:rsidRPr="008056F1" w:rsidRDefault="008056F1" w:rsidP="008056F1">
            <w:pPr>
              <w:spacing w:line="240" w:lineRule="auto"/>
              <w:ind w:firstLine="0"/>
              <w:rPr>
                <w:rFonts w:ascii="Tahoma" w:eastAsia="Times New Roman" w:hAnsi="Tahoma" w:cs="Tahoma"/>
                <w:color w:val="454442"/>
                <w:sz w:val="19"/>
                <w:szCs w:val="19"/>
                <w:lang w:eastAsia="ru-RU"/>
              </w:rPr>
            </w:pPr>
            <w:r w:rsidRPr="008056F1">
              <w:rPr>
                <w:rFonts w:eastAsia="Times New Roman" w:cs="Times New Roman"/>
                <w:color w:val="454442"/>
                <w:sz w:val="24"/>
                <w:szCs w:val="24"/>
                <w:lang w:eastAsia="ru-RU"/>
              </w:rPr>
              <w:t>25</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056F1" w:rsidRPr="008056F1" w:rsidRDefault="008056F1" w:rsidP="008056F1">
            <w:pPr>
              <w:spacing w:line="240" w:lineRule="auto"/>
              <w:ind w:firstLine="0"/>
              <w:rPr>
                <w:rFonts w:ascii="Tahoma" w:eastAsia="Times New Roman" w:hAnsi="Tahoma" w:cs="Tahoma"/>
                <w:color w:val="454442"/>
                <w:sz w:val="19"/>
                <w:szCs w:val="19"/>
                <w:lang w:eastAsia="ru-RU"/>
              </w:rPr>
            </w:pPr>
            <w:r w:rsidRPr="008056F1">
              <w:rPr>
                <w:rFonts w:eastAsia="Times New Roman" w:cs="Times New Roman"/>
                <w:color w:val="454442"/>
                <w:sz w:val="24"/>
                <w:szCs w:val="24"/>
                <w:lang w:eastAsia="ru-RU"/>
              </w:rPr>
              <w:t>25</w:t>
            </w:r>
          </w:p>
        </w:tc>
      </w:tr>
    </w:tbl>
    <w:p w:rsidR="008056F1" w:rsidRPr="008056F1" w:rsidRDefault="008056F1" w:rsidP="008056F1">
      <w:pPr>
        <w:shd w:val="clear" w:color="auto" w:fill="FFFFFF"/>
        <w:spacing w:before="75" w:after="75" w:line="240" w:lineRule="auto"/>
        <w:ind w:firstLine="0"/>
        <w:rPr>
          <w:rFonts w:ascii="Tahoma" w:eastAsia="Times New Roman" w:hAnsi="Tahoma" w:cs="Tahoma"/>
          <w:color w:val="454442"/>
          <w:sz w:val="19"/>
          <w:szCs w:val="19"/>
          <w:lang w:eastAsia="ru-RU"/>
        </w:rPr>
      </w:pPr>
      <w:r w:rsidRPr="008056F1">
        <w:rPr>
          <w:rFonts w:ascii="Tahoma" w:eastAsia="Times New Roman" w:hAnsi="Tahoma" w:cs="Tahoma"/>
          <w:color w:val="454442"/>
          <w:sz w:val="19"/>
          <w:szCs w:val="19"/>
          <w:lang w:eastAsia="ru-RU"/>
        </w:rPr>
        <w:t> </w:t>
      </w:r>
    </w:p>
    <w:tbl>
      <w:tblPr>
        <w:tblW w:w="0" w:type="auto"/>
        <w:shd w:val="clear" w:color="auto" w:fill="FFFFFF"/>
        <w:tblCellMar>
          <w:left w:w="0" w:type="dxa"/>
          <w:right w:w="0" w:type="dxa"/>
        </w:tblCellMar>
        <w:tblLook w:val="04A0" w:firstRow="1" w:lastRow="0" w:firstColumn="1" w:lastColumn="0" w:noHBand="0" w:noVBand="1"/>
      </w:tblPr>
      <w:tblGrid>
        <w:gridCol w:w="1650"/>
        <w:gridCol w:w="7685"/>
      </w:tblGrid>
      <w:tr w:rsidR="008056F1" w:rsidRPr="008056F1" w:rsidTr="008056F1">
        <w:tc>
          <w:tcPr>
            <w:tcW w:w="10314"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056F1" w:rsidRPr="008056F1" w:rsidRDefault="008056F1" w:rsidP="008056F1">
            <w:pPr>
              <w:spacing w:line="240" w:lineRule="auto"/>
              <w:ind w:firstLine="0"/>
              <w:rPr>
                <w:rFonts w:ascii="Tahoma" w:eastAsia="Times New Roman" w:hAnsi="Tahoma" w:cs="Tahoma"/>
                <w:color w:val="454442"/>
                <w:sz w:val="19"/>
                <w:szCs w:val="19"/>
                <w:lang w:eastAsia="ru-RU"/>
              </w:rPr>
            </w:pPr>
            <w:r w:rsidRPr="008056F1">
              <w:rPr>
                <w:rFonts w:eastAsia="Times New Roman" w:cs="Times New Roman"/>
                <w:b/>
                <w:bCs/>
                <w:color w:val="454442"/>
                <w:sz w:val="24"/>
                <w:szCs w:val="24"/>
                <w:lang w:eastAsia="ru-RU"/>
              </w:rPr>
              <w:t>Система   звездочек</w:t>
            </w:r>
          </w:p>
        </w:tc>
      </w:tr>
      <w:tr w:rsidR="008056F1" w:rsidRPr="008056F1" w:rsidTr="008056F1">
        <w:tc>
          <w:tcPr>
            <w:tcW w:w="19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056F1" w:rsidRPr="008056F1" w:rsidRDefault="008056F1" w:rsidP="008056F1">
            <w:pPr>
              <w:spacing w:line="240" w:lineRule="auto"/>
              <w:ind w:firstLine="0"/>
              <w:rPr>
                <w:rFonts w:ascii="Tahoma" w:eastAsia="Times New Roman" w:hAnsi="Tahoma" w:cs="Tahoma"/>
                <w:color w:val="454442"/>
                <w:sz w:val="19"/>
                <w:szCs w:val="19"/>
                <w:lang w:eastAsia="ru-RU"/>
              </w:rPr>
            </w:pPr>
            <w:r w:rsidRPr="008056F1">
              <w:rPr>
                <w:rFonts w:eastAsia="Times New Roman" w:cs="Times New Roman"/>
                <w:color w:val="454442"/>
                <w:sz w:val="24"/>
                <w:szCs w:val="24"/>
                <w:lang w:eastAsia="ru-RU"/>
              </w:rPr>
              <w:lastRenderedPageBreak/>
              <w:t>3 звёздочки</w:t>
            </w:r>
          </w:p>
        </w:tc>
        <w:tc>
          <w:tcPr>
            <w:tcW w:w="84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056F1" w:rsidRPr="008056F1" w:rsidRDefault="008056F1" w:rsidP="008056F1">
            <w:pPr>
              <w:spacing w:line="240" w:lineRule="auto"/>
              <w:ind w:firstLine="0"/>
              <w:rPr>
                <w:rFonts w:ascii="Tahoma" w:eastAsia="Times New Roman" w:hAnsi="Tahoma" w:cs="Tahoma"/>
                <w:color w:val="454442"/>
                <w:sz w:val="19"/>
                <w:szCs w:val="19"/>
                <w:lang w:eastAsia="ru-RU"/>
              </w:rPr>
            </w:pPr>
            <w:r w:rsidRPr="008056F1">
              <w:rPr>
                <w:rFonts w:eastAsia="Times New Roman" w:cs="Times New Roman"/>
                <w:color w:val="454442"/>
                <w:sz w:val="24"/>
                <w:szCs w:val="24"/>
                <w:lang w:eastAsia="ru-RU"/>
              </w:rPr>
              <w:t>За каждую полученную пятерку и четвёрку в течение недели</w:t>
            </w:r>
          </w:p>
        </w:tc>
      </w:tr>
      <w:tr w:rsidR="008056F1" w:rsidRPr="008056F1" w:rsidTr="008056F1">
        <w:tc>
          <w:tcPr>
            <w:tcW w:w="19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056F1" w:rsidRPr="008056F1" w:rsidRDefault="008056F1" w:rsidP="008056F1">
            <w:pPr>
              <w:spacing w:line="240" w:lineRule="auto"/>
              <w:ind w:firstLine="0"/>
              <w:rPr>
                <w:rFonts w:ascii="Tahoma" w:eastAsia="Times New Roman" w:hAnsi="Tahoma" w:cs="Tahoma"/>
                <w:color w:val="454442"/>
                <w:sz w:val="19"/>
                <w:szCs w:val="19"/>
                <w:lang w:eastAsia="ru-RU"/>
              </w:rPr>
            </w:pPr>
            <w:r w:rsidRPr="008056F1">
              <w:rPr>
                <w:rFonts w:eastAsia="Times New Roman" w:cs="Times New Roman"/>
                <w:color w:val="454442"/>
                <w:sz w:val="24"/>
                <w:szCs w:val="24"/>
                <w:lang w:eastAsia="ru-RU"/>
              </w:rPr>
              <w:t>2 звёздочки</w:t>
            </w:r>
          </w:p>
        </w:tc>
        <w:tc>
          <w:tcPr>
            <w:tcW w:w="84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056F1" w:rsidRPr="008056F1" w:rsidRDefault="008056F1" w:rsidP="008056F1">
            <w:pPr>
              <w:spacing w:line="240" w:lineRule="auto"/>
              <w:ind w:firstLine="0"/>
              <w:rPr>
                <w:rFonts w:ascii="Tahoma" w:eastAsia="Times New Roman" w:hAnsi="Tahoma" w:cs="Tahoma"/>
                <w:color w:val="454442"/>
                <w:sz w:val="19"/>
                <w:szCs w:val="19"/>
                <w:lang w:eastAsia="ru-RU"/>
              </w:rPr>
            </w:pPr>
            <w:r w:rsidRPr="008056F1">
              <w:rPr>
                <w:rFonts w:eastAsia="Times New Roman" w:cs="Times New Roman"/>
                <w:color w:val="454442"/>
                <w:sz w:val="24"/>
                <w:szCs w:val="24"/>
                <w:lang w:eastAsia="ru-RU"/>
              </w:rPr>
              <w:t>За старание и прилежность в учёбе</w:t>
            </w:r>
          </w:p>
        </w:tc>
      </w:tr>
      <w:tr w:rsidR="008056F1" w:rsidRPr="008056F1" w:rsidTr="008056F1">
        <w:tc>
          <w:tcPr>
            <w:tcW w:w="19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056F1" w:rsidRPr="008056F1" w:rsidRDefault="008056F1" w:rsidP="008056F1">
            <w:pPr>
              <w:spacing w:line="240" w:lineRule="auto"/>
              <w:ind w:firstLine="0"/>
              <w:rPr>
                <w:rFonts w:ascii="Tahoma" w:eastAsia="Times New Roman" w:hAnsi="Tahoma" w:cs="Tahoma"/>
                <w:color w:val="454442"/>
                <w:sz w:val="19"/>
                <w:szCs w:val="19"/>
                <w:lang w:eastAsia="ru-RU"/>
              </w:rPr>
            </w:pPr>
            <w:r w:rsidRPr="008056F1">
              <w:rPr>
                <w:rFonts w:eastAsia="Times New Roman" w:cs="Times New Roman"/>
                <w:color w:val="454442"/>
                <w:sz w:val="24"/>
                <w:szCs w:val="24"/>
                <w:lang w:eastAsia="ru-RU"/>
              </w:rPr>
              <w:t>5 звёздочек</w:t>
            </w:r>
          </w:p>
        </w:tc>
        <w:tc>
          <w:tcPr>
            <w:tcW w:w="84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056F1" w:rsidRPr="008056F1" w:rsidRDefault="008056F1" w:rsidP="008056F1">
            <w:pPr>
              <w:spacing w:line="240" w:lineRule="auto"/>
              <w:ind w:firstLine="0"/>
              <w:rPr>
                <w:rFonts w:ascii="Tahoma" w:eastAsia="Times New Roman" w:hAnsi="Tahoma" w:cs="Tahoma"/>
                <w:color w:val="454442"/>
                <w:sz w:val="19"/>
                <w:szCs w:val="19"/>
                <w:lang w:eastAsia="ru-RU"/>
              </w:rPr>
            </w:pPr>
            <w:r w:rsidRPr="008056F1">
              <w:rPr>
                <w:rFonts w:eastAsia="Times New Roman" w:cs="Times New Roman"/>
                <w:color w:val="454442"/>
                <w:sz w:val="24"/>
                <w:szCs w:val="24"/>
                <w:lang w:eastAsia="ru-RU"/>
              </w:rPr>
              <w:t>Внешний вид</w:t>
            </w:r>
          </w:p>
        </w:tc>
      </w:tr>
      <w:tr w:rsidR="008056F1" w:rsidRPr="008056F1" w:rsidTr="008056F1">
        <w:tc>
          <w:tcPr>
            <w:tcW w:w="19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056F1" w:rsidRPr="008056F1" w:rsidRDefault="008056F1" w:rsidP="008056F1">
            <w:pPr>
              <w:spacing w:line="240" w:lineRule="auto"/>
              <w:ind w:firstLine="0"/>
              <w:rPr>
                <w:rFonts w:ascii="Tahoma" w:eastAsia="Times New Roman" w:hAnsi="Tahoma" w:cs="Tahoma"/>
                <w:color w:val="454442"/>
                <w:sz w:val="19"/>
                <w:szCs w:val="19"/>
                <w:lang w:eastAsia="ru-RU"/>
              </w:rPr>
            </w:pPr>
            <w:r w:rsidRPr="008056F1">
              <w:rPr>
                <w:rFonts w:eastAsia="Times New Roman" w:cs="Times New Roman"/>
                <w:color w:val="454442"/>
                <w:sz w:val="24"/>
                <w:szCs w:val="24"/>
                <w:lang w:eastAsia="ru-RU"/>
              </w:rPr>
              <w:t>7 звёздочек</w:t>
            </w:r>
          </w:p>
        </w:tc>
        <w:tc>
          <w:tcPr>
            <w:tcW w:w="84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056F1" w:rsidRPr="008056F1" w:rsidRDefault="008056F1" w:rsidP="008056F1">
            <w:pPr>
              <w:spacing w:line="240" w:lineRule="auto"/>
              <w:ind w:firstLine="0"/>
              <w:rPr>
                <w:rFonts w:ascii="Tahoma" w:eastAsia="Times New Roman" w:hAnsi="Tahoma" w:cs="Tahoma"/>
                <w:color w:val="454442"/>
                <w:sz w:val="19"/>
                <w:szCs w:val="19"/>
                <w:lang w:eastAsia="ru-RU"/>
              </w:rPr>
            </w:pPr>
            <w:r w:rsidRPr="008056F1">
              <w:rPr>
                <w:rFonts w:eastAsia="Times New Roman" w:cs="Times New Roman"/>
                <w:color w:val="454442"/>
                <w:sz w:val="24"/>
                <w:szCs w:val="24"/>
                <w:lang w:eastAsia="ru-RU"/>
              </w:rPr>
              <w:t>Дисциплина</w:t>
            </w:r>
          </w:p>
        </w:tc>
      </w:tr>
      <w:tr w:rsidR="008056F1" w:rsidRPr="008056F1" w:rsidTr="008056F1">
        <w:tc>
          <w:tcPr>
            <w:tcW w:w="19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056F1" w:rsidRPr="008056F1" w:rsidRDefault="008056F1" w:rsidP="008056F1">
            <w:pPr>
              <w:spacing w:line="240" w:lineRule="auto"/>
              <w:ind w:firstLine="0"/>
              <w:rPr>
                <w:rFonts w:ascii="Tahoma" w:eastAsia="Times New Roman" w:hAnsi="Tahoma" w:cs="Tahoma"/>
                <w:color w:val="454442"/>
                <w:sz w:val="19"/>
                <w:szCs w:val="19"/>
                <w:lang w:eastAsia="ru-RU"/>
              </w:rPr>
            </w:pPr>
            <w:r w:rsidRPr="008056F1">
              <w:rPr>
                <w:rFonts w:eastAsia="Times New Roman" w:cs="Times New Roman"/>
                <w:color w:val="454442"/>
                <w:sz w:val="24"/>
                <w:szCs w:val="24"/>
                <w:lang w:eastAsia="ru-RU"/>
              </w:rPr>
              <w:t>5 – 15 звёздочек</w:t>
            </w:r>
          </w:p>
        </w:tc>
        <w:tc>
          <w:tcPr>
            <w:tcW w:w="84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056F1" w:rsidRPr="008056F1" w:rsidRDefault="008056F1" w:rsidP="008056F1">
            <w:pPr>
              <w:spacing w:line="240" w:lineRule="auto"/>
              <w:ind w:firstLine="0"/>
              <w:rPr>
                <w:rFonts w:ascii="Tahoma" w:eastAsia="Times New Roman" w:hAnsi="Tahoma" w:cs="Tahoma"/>
                <w:color w:val="454442"/>
                <w:sz w:val="19"/>
                <w:szCs w:val="19"/>
                <w:lang w:eastAsia="ru-RU"/>
              </w:rPr>
            </w:pPr>
            <w:r w:rsidRPr="008056F1">
              <w:rPr>
                <w:rFonts w:eastAsia="Times New Roman" w:cs="Times New Roman"/>
                <w:color w:val="454442"/>
                <w:sz w:val="24"/>
                <w:szCs w:val="24"/>
                <w:lang w:eastAsia="ru-RU"/>
              </w:rPr>
              <w:t>Участие в творческих конкурсах (выставки, конкурсы, фестивали)</w:t>
            </w:r>
          </w:p>
        </w:tc>
      </w:tr>
      <w:tr w:rsidR="008056F1" w:rsidRPr="008056F1" w:rsidTr="008056F1">
        <w:tc>
          <w:tcPr>
            <w:tcW w:w="19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056F1" w:rsidRPr="008056F1" w:rsidRDefault="008056F1" w:rsidP="008056F1">
            <w:pPr>
              <w:spacing w:line="240" w:lineRule="auto"/>
              <w:ind w:firstLine="0"/>
              <w:rPr>
                <w:rFonts w:ascii="Tahoma" w:eastAsia="Times New Roman" w:hAnsi="Tahoma" w:cs="Tahoma"/>
                <w:color w:val="454442"/>
                <w:sz w:val="19"/>
                <w:szCs w:val="19"/>
                <w:lang w:eastAsia="ru-RU"/>
              </w:rPr>
            </w:pPr>
            <w:r w:rsidRPr="008056F1">
              <w:rPr>
                <w:rFonts w:eastAsia="Times New Roman" w:cs="Times New Roman"/>
                <w:color w:val="454442"/>
                <w:sz w:val="24"/>
                <w:szCs w:val="24"/>
                <w:lang w:eastAsia="ru-RU"/>
              </w:rPr>
              <w:t>10 звёздочек</w:t>
            </w:r>
          </w:p>
        </w:tc>
        <w:tc>
          <w:tcPr>
            <w:tcW w:w="84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056F1" w:rsidRPr="008056F1" w:rsidRDefault="008056F1" w:rsidP="008056F1">
            <w:pPr>
              <w:spacing w:line="240" w:lineRule="auto"/>
              <w:ind w:firstLine="0"/>
              <w:rPr>
                <w:rFonts w:ascii="Tahoma" w:eastAsia="Times New Roman" w:hAnsi="Tahoma" w:cs="Tahoma"/>
                <w:color w:val="454442"/>
                <w:sz w:val="19"/>
                <w:szCs w:val="19"/>
                <w:lang w:eastAsia="ru-RU"/>
              </w:rPr>
            </w:pPr>
            <w:r w:rsidRPr="008056F1">
              <w:rPr>
                <w:rFonts w:eastAsia="Times New Roman" w:cs="Times New Roman"/>
                <w:color w:val="454442"/>
                <w:sz w:val="24"/>
                <w:szCs w:val="24"/>
                <w:lang w:eastAsia="ru-RU"/>
              </w:rPr>
              <w:t>Участие в спортивных мероприятиях (соревнования, старты, спартакиады)</w:t>
            </w:r>
          </w:p>
        </w:tc>
      </w:tr>
      <w:tr w:rsidR="008056F1" w:rsidRPr="008056F1" w:rsidTr="008056F1">
        <w:tc>
          <w:tcPr>
            <w:tcW w:w="19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056F1" w:rsidRPr="008056F1" w:rsidRDefault="008056F1" w:rsidP="008056F1">
            <w:pPr>
              <w:spacing w:line="240" w:lineRule="auto"/>
              <w:ind w:firstLine="0"/>
              <w:rPr>
                <w:rFonts w:ascii="Tahoma" w:eastAsia="Times New Roman" w:hAnsi="Tahoma" w:cs="Tahoma"/>
                <w:color w:val="454442"/>
                <w:sz w:val="19"/>
                <w:szCs w:val="19"/>
                <w:lang w:eastAsia="ru-RU"/>
              </w:rPr>
            </w:pPr>
            <w:r w:rsidRPr="008056F1">
              <w:rPr>
                <w:rFonts w:eastAsia="Times New Roman" w:cs="Times New Roman"/>
                <w:color w:val="454442"/>
                <w:sz w:val="24"/>
                <w:szCs w:val="24"/>
                <w:lang w:eastAsia="ru-RU"/>
              </w:rPr>
              <w:t>10 звёздочек</w:t>
            </w:r>
          </w:p>
        </w:tc>
        <w:tc>
          <w:tcPr>
            <w:tcW w:w="84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056F1" w:rsidRPr="008056F1" w:rsidRDefault="008056F1" w:rsidP="008056F1">
            <w:pPr>
              <w:spacing w:line="240" w:lineRule="auto"/>
              <w:ind w:firstLine="0"/>
              <w:rPr>
                <w:rFonts w:ascii="Tahoma" w:eastAsia="Times New Roman" w:hAnsi="Tahoma" w:cs="Tahoma"/>
                <w:color w:val="454442"/>
                <w:sz w:val="19"/>
                <w:szCs w:val="19"/>
                <w:lang w:eastAsia="ru-RU"/>
              </w:rPr>
            </w:pPr>
            <w:r w:rsidRPr="008056F1">
              <w:rPr>
                <w:rFonts w:eastAsia="Times New Roman" w:cs="Times New Roman"/>
                <w:color w:val="454442"/>
                <w:sz w:val="24"/>
                <w:szCs w:val="24"/>
                <w:lang w:eastAsia="ru-RU"/>
              </w:rPr>
              <w:t>Участие в  мероприятия детского дома</w:t>
            </w:r>
          </w:p>
        </w:tc>
      </w:tr>
      <w:tr w:rsidR="008056F1" w:rsidRPr="008056F1" w:rsidTr="008056F1">
        <w:tc>
          <w:tcPr>
            <w:tcW w:w="19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056F1" w:rsidRPr="008056F1" w:rsidRDefault="008056F1" w:rsidP="008056F1">
            <w:pPr>
              <w:spacing w:line="240" w:lineRule="auto"/>
              <w:ind w:firstLine="0"/>
              <w:rPr>
                <w:rFonts w:ascii="Tahoma" w:eastAsia="Times New Roman" w:hAnsi="Tahoma" w:cs="Tahoma"/>
                <w:color w:val="454442"/>
                <w:sz w:val="19"/>
                <w:szCs w:val="19"/>
                <w:lang w:eastAsia="ru-RU"/>
              </w:rPr>
            </w:pPr>
            <w:r w:rsidRPr="008056F1">
              <w:rPr>
                <w:rFonts w:eastAsia="Times New Roman" w:cs="Times New Roman"/>
                <w:color w:val="454442"/>
                <w:sz w:val="24"/>
                <w:szCs w:val="24"/>
                <w:lang w:eastAsia="ru-RU"/>
              </w:rPr>
              <w:t>5 звёздочек</w:t>
            </w:r>
          </w:p>
        </w:tc>
        <w:tc>
          <w:tcPr>
            <w:tcW w:w="84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056F1" w:rsidRPr="008056F1" w:rsidRDefault="008056F1" w:rsidP="008056F1">
            <w:pPr>
              <w:spacing w:line="240" w:lineRule="auto"/>
              <w:ind w:firstLine="0"/>
              <w:rPr>
                <w:rFonts w:ascii="Tahoma" w:eastAsia="Times New Roman" w:hAnsi="Tahoma" w:cs="Tahoma"/>
                <w:color w:val="454442"/>
                <w:sz w:val="19"/>
                <w:szCs w:val="19"/>
                <w:lang w:eastAsia="ru-RU"/>
              </w:rPr>
            </w:pPr>
            <w:r w:rsidRPr="008056F1">
              <w:rPr>
                <w:rFonts w:eastAsia="Times New Roman" w:cs="Times New Roman"/>
                <w:color w:val="454442"/>
                <w:sz w:val="24"/>
                <w:szCs w:val="24"/>
                <w:lang w:eastAsia="ru-RU"/>
              </w:rPr>
              <w:t>Участие в трудовых делах (ОПТ)                                                             </w:t>
            </w:r>
          </w:p>
        </w:tc>
      </w:tr>
      <w:tr w:rsidR="008056F1" w:rsidRPr="008056F1" w:rsidTr="008056F1">
        <w:tc>
          <w:tcPr>
            <w:tcW w:w="19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056F1" w:rsidRPr="008056F1" w:rsidRDefault="008056F1" w:rsidP="008056F1">
            <w:pPr>
              <w:spacing w:line="240" w:lineRule="auto"/>
              <w:ind w:firstLine="0"/>
              <w:rPr>
                <w:rFonts w:ascii="Tahoma" w:eastAsia="Times New Roman" w:hAnsi="Tahoma" w:cs="Tahoma"/>
                <w:color w:val="454442"/>
                <w:sz w:val="19"/>
                <w:szCs w:val="19"/>
                <w:lang w:eastAsia="ru-RU"/>
              </w:rPr>
            </w:pPr>
            <w:r w:rsidRPr="008056F1">
              <w:rPr>
                <w:rFonts w:eastAsia="Times New Roman" w:cs="Times New Roman"/>
                <w:color w:val="454442"/>
                <w:sz w:val="24"/>
                <w:szCs w:val="24"/>
                <w:lang w:eastAsia="ru-RU"/>
              </w:rPr>
              <w:t>3 звёздочки</w:t>
            </w:r>
          </w:p>
        </w:tc>
        <w:tc>
          <w:tcPr>
            <w:tcW w:w="84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056F1" w:rsidRPr="008056F1" w:rsidRDefault="008056F1" w:rsidP="008056F1">
            <w:pPr>
              <w:spacing w:line="240" w:lineRule="auto"/>
              <w:ind w:firstLine="0"/>
              <w:rPr>
                <w:rFonts w:ascii="Tahoma" w:eastAsia="Times New Roman" w:hAnsi="Tahoma" w:cs="Tahoma"/>
                <w:color w:val="454442"/>
                <w:sz w:val="19"/>
                <w:szCs w:val="19"/>
                <w:lang w:eastAsia="ru-RU"/>
              </w:rPr>
            </w:pPr>
            <w:r w:rsidRPr="008056F1">
              <w:rPr>
                <w:rFonts w:eastAsia="Times New Roman" w:cs="Times New Roman"/>
                <w:color w:val="454442"/>
                <w:sz w:val="24"/>
                <w:szCs w:val="24"/>
                <w:lang w:eastAsia="ru-RU"/>
              </w:rPr>
              <w:t>Участие общественной жизни детского дома</w:t>
            </w:r>
          </w:p>
        </w:tc>
      </w:tr>
      <w:tr w:rsidR="008056F1" w:rsidRPr="008056F1" w:rsidTr="008056F1">
        <w:tc>
          <w:tcPr>
            <w:tcW w:w="19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056F1" w:rsidRPr="008056F1" w:rsidRDefault="008056F1" w:rsidP="008056F1">
            <w:pPr>
              <w:spacing w:line="240" w:lineRule="auto"/>
              <w:ind w:firstLine="0"/>
              <w:rPr>
                <w:rFonts w:ascii="Tahoma" w:eastAsia="Times New Roman" w:hAnsi="Tahoma" w:cs="Tahoma"/>
                <w:color w:val="454442"/>
                <w:sz w:val="19"/>
                <w:szCs w:val="19"/>
                <w:lang w:eastAsia="ru-RU"/>
              </w:rPr>
            </w:pPr>
            <w:r w:rsidRPr="008056F1">
              <w:rPr>
                <w:rFonts w:eastAsia="Times New Roman" w:cs="Times New Roman"/>
                <w:color w:val="454442"/>
                <w:sz w:val="24"/>
                <w:szCs w:val="24"/>
                <w:lang w:eastAsia="ru-RU"/>
              </w:rPr>
              <w:t>5 звёздочек</w:t>
            </w:r>
          </w:p>
        </w:tc>
        <w:tc>
          <w:tcPr>
            <w:tcW w:w="84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056F1" w:rsidRPr="008056F1" w:rsidRDefault="008056F1" w:rsidP="008056F1">
            <w:pPr>
              <w:spacing w:line="240" w:lineRule="auto"/>
              <w:ind w:firstLine="0"/>
              <w:rPr>
                <w:rFonts w:ascii="Tahoma" w:eastAsia="Times New Roman" w:hAnsi="Tahoma" w:cs="Tahoma"/>
                <w:color w:val="454442"/>
                <w:sz w:val="19"/>
                <w:szCs w:val="19"/>
                <w:lang w:eastAsia="ru-RU"/>
              </w:rPr>
            </w:pPr>
            <w:r w:rsidRPr="008056F1">
              <w:rPr>
                <w:rFonts w:eastAsia="Times New Roman" w:cs="Times New Roman"/>
                <w:color w:val="454442"/>
                <w:sz w:val="24"/>
                <w:szCs w:val="24"/>
                <w:lang w:eastAsia="ru-RU"/>
              </w:rPr>
              <w:t>Ответственность за своё здоровье</w:t>
            </w:r>
          </w:p>
        </w:tc>
      </w:tr>
      <w:tr w:rsidR="008056F1" w:rsidRPr="008056F1" w:rsidTr="008056F1">
        <w:tc>
          <w:tcPr>
            <w:tcW w:w="19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056F1" w:rsidRPr="008056F1" w:rsidRDefault="008056F1" w:rsidP="008056F1">
            <w:pPr>
              <w:spacing w:line="240" w:lineRule="auto"/>
              <w:ind w:firstLine="0"/>
              <w:rPr>
                <w:rFonts w:ascii="Tahoma" w:eastAsia="Times New Roman" w:hAnsi="Tahoma" w:cs="Tahoma"/>
                <w:color w:val="454442"/>
                <w:sz w:val="19"/>
                <w:szCs w:val="19"/>
                <w:lang w:eastAsia="ru-RU"/>
              </w:rPr>
            </w:pPr>
            <w:r w:rsidRPr="008056F1">
              <w:rPr>
                <w:rFonts w:eastAsia="Times New Roman" w:cs="Times New Roman"/>
                <w:color w:val="454442"/>
                <w:sz w:val="24"/>
                <w:szCs w:val="24"/>
                <w:lang w:eastAsia="ru-RU"/>
              </w:rPr>
              <w:t>5 звёздочек</w:t>
            </w:r>
          </w:p>
        </w:tc>
        <w:tc>
          <w:tcPr>
            <w:tcW w:w="84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056F1" w:rsidRPr="008056F1" w:rsidRDefault="008056F1" w:rsidP="008056F1">
            <w:pPr>
              <w:spacing w:line="240" w:lineRule="auto"/>
              <w:ind w:firstLine="0"/>
              <w:rPr>
                <w:rFonts w:ascii="Tahoma" w:eastAsia="Times New Roman" w:hAnsi="Tahoma" w:cs="Tahoma"/>
                <w:color w:val="454442"/>
                <w:sz w:val="19"/>
                <w:szCs w:val="19"/>
                <w:lang w:eastAsia="ru-RU"/>
              </w:rPr>
            </w:pPr>
            <w:r w:rsidRPr="008056F1">
              <w:rPr>
                <w:rFonts w:eastAsia="Times New Roman" w:cs="Times New Roman"/>
                <w:color w:val="454442"/>
                <w:sz w:val="24"/>
                <w:szCs w:val="24"/>
                <w:lang w:eastAsia="ru-RU"/>
              </w:rPr>
              <w:t>Помощь младшим (за недели)</w:t>
            </w:r>
          </w:p>
        </w:tc>
      </w:tr>
      <w:tr w:rsidR="008056F1" w:rsidRPr="008056F1" w:rsidTr="008056F1">
        <w:tc>
          <w:tcPr>
            <w:tcW w:w="19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056F1" w:rsidRPr="008056F1" w:rsidRDefault="008056F1" w:rsidP="008056F1">
            <w:pPr>
              <w:spacing w:line="240" w:lineRule="auto"/>
              <w:ind w:firstLine="0"/>
              <w:rPr>
                <w:rFonts w:ascii="Tahoma" w:eastAsia="Times New Roman" w:hAnsi="Tahoma" w:cs="Tahoma"/>
                <w:color w:val="454442"/>
                <w:sz w:val="19"/>
                <w:szCs w:val="19"/>
                <w:lang w:eastAsia="ru-RU"/>
              </w:rPr>
            </w:pPr>
            <w:r w:rsidRPr="008056F1">
              <w:rPr>
                <w:rFonts w:eastAsia="Times New Roman" w:cs="Times New Roman"/>
                <w:color w:val="454442"/>
                <w:sz w:val="24"/>
                <w:szCs w:val="24"/>
                <w:lang w:eastAsia="ru-RU"/>
              </w:rPr>
              <w:t>10 – 5 звёздочек</w:t>
            </w:r>
          </w:p>
        </w:tc>
        <w:tc>
          <w:tcPr>
            <w:tcW w:w="84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056F1" w:rsidRPr="008056F1" w:rsidRDefault="008056F1" w:rsidP="008056F1">
            <w:pPr>
              <w:spacing w:line="240" w:lineRule="auto"/>
              <w:ind w:firstLine="0"/>
              <w:rPr>
                <w:rFonts w:ascii="Tahoma" w:eastAsia="Times New Roman" w:hAnsi="Tahoma" w:cs="Tahoma"/>
                <w:color w:val="454442"/>
                <w:sz w:val="19"/>
                <w:szCs w:val="19"/>
                <w:lang w:eastAsia="ru-RU"/>
              </w:rPr>
            </w:pPr>
            <w:r w:rsidRPr="008056F1">
              <w:rPr>
                <w:rFonts w:eastAsia="Times New Roman" w:cs="Times New Roman"/>
                <w:color w:val="454442"/>
                <w:sz w:val="24"/>
                <w:szCs w:val="24"/>
                <w:lang w:eastAsia="ru-RU"/>
              </w:rPr>
              <w:t>Посещение студий, кружков (оценивает рук. кружка, студии)</w:t>
            </w:r>
          </w:p>
        </w:tc>
      </w:tr>
      <w:tr w:rsidR="008056F1" w:rsidRPr="008056F1" w:rsidTr="008056F1">
        <w:tc>
          <w:tcPr>
            <w:tcW w:w="19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056F1" w:rsidRPr="008056F1" w:rsidRDefault="008056F1" w:rsidP="008056F1">
            <w:pPr>
              <w:spacing w:line="240" w:lineRule="auto"/>
              <w:ind w:firstLine="0"/>
              <w:rPr>
                <w:rFonts w:ascii="Tahoma" w:eastAsia="Times New Roman" w:hAnsi="Tahoma" w:cs="Tahoma"/>
                <w:color w:val="454442"/>
                <w:sz w:val="19"/>
                <w:szCs w:val="19"/>
                <w:lang w:eastAsia="ru-RU"/>
              </w:rPr>
            </w:pPr>
            <w:r w:rsidRPr="008056F1">
              <w:rPr>
                <w:rFonts w:eastAsia="Times New Roman" w:cs="Times New Roman"/>
                <w:color w:val="454442"/>
                <w:sz w:val="24"/>
                <w:szCs w:val="24"/>
                <w:lang w:eastAsia="ru-RU"/>
              </w:rPr>
              <w:t>7 звёздочек</w:t>
            </w:r>
          </w:p>
        </w:tc>
        <w:tc>
          <w:tcPr>
            <w:tcW w:w="84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056F1" w:rsidRPr="008056F1" w:rsidRDefault="008056F1" w:rsidP="008056F1">
            <w:pPr>
              <w:spacing w:line="240" w:lineRule="auto"/>
              <w:ind w:firstLine="0"/>
              <w:rPr>
                <w:rFonts w:ascii="Tahoma" w:eastAsia="Times New Roman" w:hAnsi="Tahoma" w:cs="Tahoma"/>
                <w:color w:val="454442"/>
                <w:sz w:val="19"/>
                <w:szCs w:val="19"/>
                <w:lang w:eastAsia="ru-RU"/>
              </w:rPr>
            </w:pPr>
            <w:r w:rsidRPr="008056F1">
              <w:rPr>
                <w:rFonts w:eastAsia="Times New Roman" w:cs="Times New Roman"/>
                <w:color w:val="454442"/>
                <w:sz w:val="24"/>
                <w:szCs w:val="24"/>
                <w:lang w:eastAsia="ru-RU"/>
              </w:rPr>
              <w:t>Культура поведения в детском доме и школе (дисциплина)</w:t>
            </w:r>
          </w:p>
        </w:tc>
      </w:tr>
      <w:tr w:rsidR="008056F1" w:rsidRPr="008056F1" w:rsidTr="008056F1">
        <w:tc>
          <w:tcPr>
            <w:tcW w:w="19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056F1" w:rsidRPr="008056F1" w:rsidRDefault="008056F1" w:rsidP="008056F1">
            <w:pPr>
              <w:spacing w:line="240" w:lineRule="auto"/>
              <w:ind w:firstLine="0"/>
              <w:rPr>
                <w:rFonts w:ascii="Tahoma" w:eastAsia="Times New Roman" w:hAnsi="Tahoma" w:cs="Tahoma"/>
                <w:color w:val="454442"/>
                <w:sz w:val="19"/>
                <w:szCs w:val="19"/>
                <w:lang w:eastAsia="ru-RU"/>
              </w:rPr>
            </w:pPr>
            <w:r w:rsidRPr="008056F1">
              <w:rPr>
                <w:rFonts w:eastAsia="Times New Roman" w:cs="Times New Roman"/>
                <w:color w:val="454442"/>
                <w:sz w:val="24"/>
                <w:szCs w:val="24"/>
                <w:lang w:eastAsia="ru-RU"/>
              </w:rPr>
              <w:t>2 звёздочек</w:t>
            </w:r>
          </w:p>
        </w:tc>
        <w:tc>
          <w:tcPr>
            <w:tcW w:w="84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056F1" w:rsidRPr="008056F1" w:rsidRDefault="008056F1" w:rsidP="008056F1">
            <w:pPr>
              <w:spacing w:line="240" w:lineRule="auto"/>
              <w:ind w:firstLine="0"/>
              <w:rPr>
                <w:rFonts w:ascii="Tahoma" w:eastAsia="Times New Roman" w:hAnsi="Tahoma" w:cs="Tahoma"/>
                <w:color w:val="454442"/>
                <w:sz w:val="19"/>
                <w:szCs w:val="19"/>
                <w:lang w:eastAsia="ru-RU"/>
              </w:rPr>
            </w:pPr>
            <w:r w:rsidRPr="008056F1">
              <w:rPr>
                <w:rFonts w:eastAsia="Times New Roman" w:cs="Times New Roman"/>
                <w:color w:val="454442"/>
                <w:sz w:val="24"/>
                <w:szCs w:val="24"/>
                <w:lang w:eastAsia="ru-RU"/>
              </w:rPr>
              <w:t>Разовые поручения                                                                                       </w:t>
            </w:r>
          </w:p>
        </w:tc>
      </w:tr>
      <w:tr w:rsidR="008056F1" w:rsidRPr="008056F1" w:rsidTr="008056F1">
        <w:tc>
          <w:tcPr>
            <w:tcW w:w="19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056F1" w:rsidRPr="008056F1" w:rsidRDefault="008056F1" w:rsidP="008056F1">
            <w:pPr>
              <w:spacing w:line="240" w:lineRule="auto"/>
              <w:ind w:firstLine="0"/>
              <w:rPr>
                <w:rFonts w:ascii="Tahoma" w:eastAsia="Times New Roman" w:hAnsi="Tahoma" w:cs="Tahoma"/>
                <w:color w:val="454442"/>
                <w:sz w:val="19"/>
                <w:szCs w:val="19"/>
                <w:lang w:eastAsia="ru-RU"/>
              </w:rPr>
            </w:pPr>
            <w:r w:rsidRPr="008056F1">
              <w:rPr>
                <w:rFonts w:eastAsia="Times New Roman" w:cs="Times New Roman"/>
                <w:color w:val="454442"/>
                <w:sz w:val="24"/>
                <w:szCs w:val="24"/>
                <w:lang w:eastAsia="ru-RU"/>
              </w:rPr>
              <w:t>10 звёздочек</w:t>
            </w:r>
          </w:p>
        </w:tc>
        <w:tc>
          <w:tcPr>
            <w:tcW w:w="84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056F1" w:rsidRPr="008056F1" w:rsidRDefault="008056F1" w:rsidP="008056F1">
            <w:pPr>
              <w:spacing w:line="240" w:lineRule="auto"/>
              <w:ind w:firstLine="0"/>
              <w:rPr>
                <w:rFonts w:ascii="Tahoma" w:eastAsia="Times New Roman" w:hAnsi="Tahoma" w:cs="Tahoma"/>
                <w:color w:val="454442"/>
                <w:sz w:val="19"/>
                <w:szCs w:val="19"/>
                <w:lang w:eastAsia="ru-RU"/>
              </w:rPr>
            </w:pPr>
            <w:r w:rsidRPr="008056F1">
              <w:rPr>
                <w:rFonts w:eastAsia="Times New Roman" w:cs="Times New Roman"/>
                <w:color w:val="454442"/>
                <w:sz w:val="24"/>
                <w:szCs w:val="24"/>
                <w:lang w:eastAsia="ru-RU"/>
              </w:rPr>
              <w:t>За выпущенную газету (листовку) по игре</w:t>
            </w:r>
          </w:p>
        </w:tc>
      </w:tr>
      <w:tr w:rsidR="008056F1" w:rsidRPr="008056F1" w:rsidTr="008056F1">
        <w:tc>
          <w:tcPr>
            <w:tcW w:w="19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056F1" w:rsidRPr="008056F1" w:rsidRDefault="008056F1" w:rsidP="008056F1">
            <w:pPr>
              <w:spacing w:line="240" w:lineRule="auto"/>
              <w:ind w:firstLine="0"/>
              <w:rPr>
                <w:rFonts w:ascii="Tahoma" w:eastAsia="Times New Roman" w:hAnsi="Tahoma" w:cs="Tahoma"/>
                <w:color w:val="454442"/>
                <w:sz w:val="19"/>
                <w:szCs w:val="19"/>
                <w:lang w:eastAsia="ru-RU"/>
              </w:rPr>
            </w:pPr>
            <w:r w:rsidRPr="008056F1">
              <w:rPr>
                <w:rFonts w:eastAsia="Times New Roman" w:cs="Times New Roman"/>
                <w:color w:val="454442"/>
                <w:sz w:val="24"/>
                <w:szCs w:val="24"/>
                <w:lang w:eastAsia="ru-RU"/>
              </w:rPr>
              <w:t>3 звёздочки</w:t>
            </w:r>
          </w:p>
        </w:tc>
        <w:tc>
          <w:tcPr>
            <w:tcW w:w="84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056F1" w:rsidRPr="008056F1" w:rsidRDefault="008056F1" w:rsidP="008056F1">
            <w:pPr>
              <w:spacing w:line="240" w:lineRule="auto"/>
              <w:ind w:firstLine="0"/>
              <w:rPr>
                <w:rFonts w:ascii="Tahoma" w:eastAsia="Times New Roman" w:hAnsi="Tahoma" w:cs="Tahoma"/>
                <w:color w:val="454442"/>
                <w:sz w:val="19"/>
                <w:szCs w:val="19"/>
                <w:lang w:eastAsia="ru-RU"/>
              </w:rPr>
            </w:pPr>
            <w:r w:rsidRPr="008056F1">
              <w:rPr>
                <w:rFonts w:eastAsia="Times New Roman" w:cs="Times New Roman"/>
                <w:color w:val="454442"/>
                <w:sz w:val="24"/>
                <w:szCs w:val="24"/>
                <w:lang w:eastAsia="ru-RU"/>
              </w:rPr>
              <w:t>Премия за интересное мероприятие семьи (группы), каждому</w:t>
            </w:r>
          </w:p>
        </w:tc>
      </w:tr>
      <w:tr w:rsidR="008056F1" w:rsidRPr="008056F1" w:rsidTr="008056F1">
        <w:trPr>
          <w:trHeight w:val="550"/>
        </w:trPr>
        <w:tc>
          <w:tcPr>
            <w:tcW w:w="10314"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056F1" w:rsidRPr="008056F1" w:rsidRDefault="008056F1" w:rsidP="008056F1">
            <w:pPr>
              <w:spacing w:line="240" w:lineRule="auto"/>
              <w:ind w:firstLine="0"/>
              <w:rPr>
                <w:rFonts w:ascii="Tahoma" w:eastAsia="Times New Roman" w:hAnsi="Tahoma" w:cs="Tahoma"/>
                <w:color w:val="454442"/>
                <w:sz w:val="19"/>
                <w:szCs w:val="19"/>
                <w:lang w:eastAsia="ru-RU"/>
              </w:rPr>
            </w:pPr>
            <w:r w:rsidRPr="008056F1">
              <w:rPr>
                <w:rFonts w:eastAsia="Times New Roman" w:cs="Times New Roman"/>
                <w:b/>
                <w:bCs/>
                <w:color w:val="454442"/>
                <w:sz w:val="24"/>
                <w:szCs w:val="24"/>
                <w:lang w:eastAsia="ru-RU"/>
              </w:rPr>
              <w:t>Штрафные санкции</w:t>
            </w:r>
          </w:p>
        </w:tc>
      </w:tr>
      <w:tr w:rsidR="008056F1" w:rsidRPr="008056F1" w:rsidTr="008056F1">
        <w:tc>
          <w:tcPr>
            <w:tcW w:w="19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056F1" w:rsidRPr="008056F1" w:rsidRDefault="008056F1" w:rsidP="008056F1">
            <w:pPr>
              <w:spacing w:line="240" w:lineRule="auto"/>
              <w:ind w:firstLine="0"/>
              <w:rPr>
                <w:rFonts w:ascii="Tahoma" w:eastAsia="Times New Roman" w:hAnsi="Tahoma" w:cs="Tahoma"/>
                <w:color w:val="454442"/>
                <w:sz w:val="19"/>
                <w:szCs w:val="19"/>
                <w:lang w:eastAsia="ru-RU"/>
              </w:rPr>
            </w:pPr>
            <w:r w:rsidRPr="008056F1">
              <w:rPr>
                <w:rFonts w:eastAsia="Times New Roman" w:cs="Times New Roman"/>
                <w:color w:val="454442"/>
                <w:sz w:val="24"/>
                <w:szCs w:val="24"/>
                <w:lang w:eastAsia="ru-RU"/>
              </w:rPr>
              <w:t>- 2 звёздочек</w:t>
            </w:r>
          </w:p>
        </w:tc>
        <w:tc>
          <w:tcPr>
            <w:tcW w:w="84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056F1" w:rsidRPr="008056F1" w:rsidRDefault="008056F1" w:rsidP="008056F1">
            <w:pPr>
              <w:spacing w:line="240" w:lineRule="auto"/>
              <w:ind w:firstLine="0"/>
              <w:rPr>
                <w:rFonts w:ascii="Tahoma" w:eastAsia="Times New Roman" w:hAnsi="Tahoma" w:cs="Tahoma"/>
                <w:color w:val="454442"/>
                <w:sz w:val="19"/>
                <w:szCs w:val="19"/>
                <w:lang w:eastAsia="ru-RU"/>
              </w:rPr>
            </w:pPr>
            <w:r w:rsidRPr="008056F1">
              <w:rPr>
                <w:rFonts w:eastAsia="Times New Roman" w:cs="Times New Roman"/>
                <w:color w:val="454442"/>
                <w:sz w:val="24"/>
                <w:szCs w:val="24"/>
                <w:lang w:eastAsia="ru-RU"/>
              </w:rPr>
              <w:t>За каждую полученную двойку за неделю</w:t>
            </w:r>
          </w:p>
        </w:tc>
      </w:tr>
      <w:tr w:rsidR="008056F1" w:rsidRPr="008056F1" w:rsidTr="008056F1">
        <w:tc>
          <w:tcPr>
            <w:tcW w:w="19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056F1" w:rsidRPr="008056F1" w:rsidRDefault="008056F1" w:rsidP="008056F1">
            <w:pPr>
              <w:spacing w:line="240" w:lineRule="auto"/>
              <w:ind w:firstLine="0"/>
              <w:rPr>
                <w:rFonts w:ascii="Tahoma" w:eastAsia="Times New Roman" w:hAnsi="Tahoma" w:cs="Tahoma"/>
                <w:color w:val="454442"/>
                <w:sz w:val="19"/>
                <w:szCs w:val="19"/>
                <w:lang w:eastAsia="ru-RU"/>
              </w:rPr>
            </w:pPr>
            <w:r w:rsidRPr="008056F1">
              <w:rPr>
                <w:rFonts w:eastAsia="Times New Roman" w:cs="Times New Roman"/>
                <w:color w:val="454442"/>
                <w:sz w:val="24"/>
                <w:szCs w:val="24"/>
                <w:lang w:eastAsia="ru-RU"/>
              </w:rPr>
              <w:t>- 3 звёздочки</w:t>
            </w:r>
          </w:p>
        </w:tc>
        <w:tc>
          <w:tcPr>
            <w:tcW w:w="84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056F1" w:rsidRPr="008056F1" w:rsidRDefault="008056F1" w:rsidP="008056F1">
            <w:pPr>
              <w:spacing w:line="240" w:lineRule="auto"/>
              <w:ind w:firstLine="0"/>
              <w:rPr>
                <w:rFonts w:ascii="Tahoma" w:eastAsia="Times New Roman" w:hAnsi="Tahoma" w:cs="Tahoma"/>
                <w:color w:val="454442"/>
                <w:sz w:val="19"/>
                <w:szCs w:val="19"/>
                <w:lang w:eastAsia="ru-RU"/>
              </w:rPr>
            </w:pPr>
            <w:r w:rsidRPr="008056F1">
              <w:rPr>
                <w:rFonts w:eastAsia="Times New Roman" w:cs="Times New Roman"/>
                <w:color w:val="454442"/>
                <w:sz w:val="24"/>
                <w:szCs w:val="24"/>
                <w:lang w:eastAsia="ru-RU"/>
              </w:rPr>
              <w:t>Курение 1 воспитанник 1 раз</w:t>
            </w:r>
          </w:p>
        </w:tc>
      </w:tr>
      <w:tr w:rsidR="008056F1" w:rsidRPr="008056F1" w:rsidTr="008056F1">
        <w:tc>
          <w:tcPr>
            <w:tcW w:w="19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056F1" w:rsidRPr="008056F1" w:rsidRDefault="008056F1" w:rsidP="008056F1">
            <w:pPr>
              <w:spacing w:line="240" w:lineRule="auto"/>
              <w:ind w:firstLine="0"/>
              <w:rPr>
                <w:rFonts w:ascii="Tahoma" w:eastAsia="Times New Roman" w:hAnsi="Tahoma" w:cs="Tahoma"/>
                <w:color w:val="454442"/>
                <w:sz w:val="19"/>
                <w:szCs w:val="19"/>
                <w:lang w:eastAsia="ru-RU"/>
              </w:rPr>
            </w:pPr>
            <w:r w:rsidRPr="008056F1">
              <w:rPr>
                <w:rFonts w:eastAsia="Times New Roman" w:cs="Times New Roman"/>
                <w:color w:val="454442"/>
                <w:sz w:val="24"/>
                <w:szCs w:val="24"/>
                <w:lang w:eastAsia="ru-RU"/>
              </w:rPr>
              <w:t>- 30 звёздочек</w:t>
            </w:r>
          </w:p>
        </w:tc>
        <w:tc>
          <w:tcPr>
            <w:tcW w:w="84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056F1" w:rsidRPr="008056F1" w:rsidRDefault="008056F1" w:rsidP="008056F1">
            <w:pPr>
              <w:spacing w:line="240" w:lineRule="auto"/>
              <w:ind w:firstLine="0"/>
              <w:rPr>
                <w:rFonts w:ascii="Tahoma" w:eastAsia="Times New Roman" w:hAnsi="Tahoma" w:cs="Tahoma"/>
                <w:color w:val="454442"/>
                <w:sz w:val="19"/>
                <w:szCs w:val="19"/>
                <w:lang w:eastAsia="ru-RU"/>
              </w:rPr>
            </w:pPr>
            <w:r w:rsidRPr="008056F1">
              <w:rPr>
                <w:rFonts w:eastAsia="Times New Roman" w:cs="Times New Roman"/>
                <w:color w:val="454442"/>
                <w:sz w:val="24"/>
                <w:szCs w:val="24"/>
                <w:lang w:eastAsia="ru-RU"/>
              </w:rPr>
              <w:t>Появление в нетрезвом виде 1воспитанника 1 раз</w:t>
            </w:r>
          </w:p>
        </w:tc>
      </w:tr>
      <w:tr w:rsidR="008056F1" w:rsidRPr="008056F1" w:rsidTr="008056F1">
        <w:tc>
          <w:tcPr>
            <w:tcW w:w="19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056F1" w:rsidRPr="008056F1" w:rsidRDefault="008056F1" w:rsidP="008056F1">
            <w:pPr>
              <w:spacing w:line="240" w:lineRule="auto"/>
              <w:ind w:firstLine="0"/>
              <w:rPr>
                <w:rFonts w:ascii="Tahoma" w:eastAsia="Times New Roman" w:hAnsi="Tahoma" w:cs="Tahoma"/>
                <w:color w:val="454442"/>
                <w:sz w:val="19"/>
                <w:szCs w:val="19"/>
                <w:lang w:eastAsia="ru-RU"/>
              </w:rPr>
            </w:pPr>
            <w:r w:rsidRPr="008056F1">
              <w:rPr>
                <w:rFonts w:eastAsia="Times New Roman" w:cs="Times New Roman"/>
                <w:color w:val="454442"/>
                <w:sz w:val="24"/>
                <w:szCs w:val="24"/>
                <w:lang w:eastAsia="ru-RU"/>
              </w:rPr>
              <w:t>- 1 звёздочка</w:t>
            </w:r>
          </w:p>
        </w:tc>
        <w:tc>
          <w:tcPr>
            <w:tcW w:w="84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056F1" w:rsidRPr="008056F1" w:rsidRDefault="008056F1" w:rsidP="008056F1">
            <w:pPr>
              <w:spacing w:line="240" w:lineRule="auto"/>
              <w:ind w:firstLine="0"/>
              <w:rPr>
                <w:rFonts w:ascii="Tahoma" w:eastAsia="Times New Roman" w:hAnsi="Tahoma" w:cs="Tahoma"/>
                <w:color w:val="454442"/>
                <w:sz w:val="19"/>
                <w:szCs w:val="19"/>
                <w:lang w:eastAsia="ru-RU"/>
              </w:rPr>
            </w:pPr>
            <w:r w:rsidRPr="008056F1">
              <w:rPr>
                <w:rFonts w:eastAsia="Times New Roman" w:cs="Times New Roman"/>
                <w:color w:val="454442"/>
                <w:sz w:val="24"/>
                <w:szCs w:val="24"/>
                <w:lang w:eastAsia="ru-RU"/>
              </w:rPr>
              <w:t>Опоздание</w:t>
            </w:r>
          </w:p>
        </w:tc>
      </w:tr>
      <w:tr w:rsidR="008056F1" w:rsidRPr="008056F1" w:rsidTr="008056F1">
        <w:tc>
          <w:tcPr>
            <w:tcW w:w="19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056F1" w:rsidRPr="008056F1" w:rsidRDefault="008056F1" w:rsidP="008056F1">
            <w:pPr>
              <w:spacing w:line="240" w:lineRule="auto"/>
              <w:ind w:firstLine="0"/>
              <w:rPr>
                <w:rFonts w:ascii="Tahoma" w:eastAsia="Times New Roman" w:hAnsi="Tahoma" w:cs="Tahoma"/>
                <w:color w:val="454442"/>
                <w:sz w:val="19"/>
                <w:szCs w:val="19"/>
                <w:lang w:eastAsia="ru-RU"/>
              </w:rPr>
            </w:pPr>
            <w:r w:rsidRPr="008056F1">
              <w:rPr>
                <w:rFonts w:eastAsia="Times New Roman" w:cs="Times New Roman"/>
                <w:color w:val="454442"/>
                <w:sz w:val="24"/>
                <w:szCs w:val="24"/>
                <w:lang w:eastAsia="ru-RU"/>
              </w:rPr>
              <w:t>- 3 звёздочки</w:t>
            </w:r>
          </w:p>
        </w:tc>
        <w:tc>
          <w:tcPr>
            <w:tcW w:w="84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056F1" w:rsidRPr="008056F1" w:rsidRDefault="008056F1" w:rsidP="008056F1">
            <w:pPr>
              <w:spacing w:line="240" w:lineRule="auto"/>
              <w:ind w:firstLine="0"/>
              <w:rPr>
                <w:rFonts w:ascii="Tahoma" w:eastAsia="Times New Roman" w:hAnsi="Tahoma" w:cs="Tahoma"/>
                <w:color w:val="454442"/>
                <w:sz w:val="19"/>
                <w:szCs w:val="19"/>
                <w:lang w:eastAsia="ru-RU"/>
              </w:rPr>
            </w:pPr>
            <w:r w:rsidRPr="008056F1">
              <w:rPr>
                <w:rFonts w:eastAsia="Times New Roman" w:cs="Times New Roman"/>
                <w:color w:val="454442"/>
                <w:sz w:val="24"/>
                <w:szCs w:val="24"/>
                <w:lang w:eastAsia="ru-RU"/>
              </w:rPr>
              <w:t>Прогулы(1 урок)</w:t>
            </w:r>
          </w:p>
        </w:tc>
      </w:tr>
      <w:tr w:rsidR="008056F1" w:rsidRPr="008056F1" w:rsidTr="008056F1">
        <w:tc>
          <w:tcPr>
            <w:tcW w:w="19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056F1" w:rsidRPr="008056F1" w:rsidRDefault="008056F1" w:rsidP="008056F1">
            <w:pPr>
              <w:spacing w:line="240" w:lineRule="auto"/>
              <w:ind w:firstLine="0"/>
              <w:rPr>
                <w:rFonts w:ascii="Tahoma" w:eastAsia="Times New Roman" w:hAnsi="Tahoma" w:cs="Tahoma"/>
                <w:color w:val="454442"/>
                <w:sz w:val="19"/>
                <w:szCs w:val="19"/>
                <w:lang w:eastAsia="ru-RU"/>
              </w:rPr>
            </w:pPr>
            <w:r w:rsidRPr="008056F1">
              <w:rPr>
                <w:rFonts w:eastAsia="Times New Roman" w:cs="Times New Roman"/>
                <w:color w:val="454442"/>
                <w:sz w:val="24"/>
                <w:szCs w:val="24"/>
                <w:lang w:eastAsia="ru-RU"/>
              </w:rPr>
              <w:t>- 20 звёздочек</w:t>
            </w:r>
          </w:p>
        </w:tc>
        <w:tc>
          <w:tcPr>
            <w:tcW w:w="84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056F1" w:rsidRPr="008056F1" w:rsidRDefault="008056F1" w:rsidP="008056F1">
            <w:pPr>
              <w:spacing w:line="240" w:lineRule="auto"/>
              <w:ind w:firstLine="0"/>
              <w:rPr>
                <w:rFonts w:ascii="Tahoma" w:eastAsia="Times New Roman" w:hAnsi="Tahoma" w:cs="Tahoma"/>
                <w:color w:val="454442"/>
                <w:sz w:val="19"/>
                <w:szCs w:val="19"/>
                <w:lang w:eastAsia="ru-RU"/>
              </w:rPr>
            </w:pPr>
            <w:r w:rsidRPr="008056F1">
              <w:rPr>
                <w:rFonts w:eastAsia="Times New Roman" w:cs="Times New Roman"/>
                <w:color w:val="454442"/>
                <w:sz w:val="24"/>
                <w:szCs w:val="24"/>
                <w:lang w:eastAsia="ru-RU"/>
              </w:rPr>
              <w:t>Самовольный уход</w:t>
            </w:r>
          </w:p>
        </w:tc>
      </w:tr>
      <w:tr w:rsidR="008056F1" w:rsidRPr="008056F1" w:rsidTr="008056F1">
        <w:tc>
          <w:tcPr>
            <w:tcW w:w="19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056F1" w:rsidRPr="008056F1" w:rsidRDefault="008056F1" w:rsidP="008056F1">
            <w:pPr>
              <w:spacing w:line="240" w:lineRule="auto"/>
              <w:ind w:firstLine="0"/>
              <w:rPr>
                <w:rFonts w:ascii="Tahoma" w:eastAsia="Times New Roman" w:hAnsi="Tahoma" w:cs="Tahoma"/>
                <w:color w:val="454442"/>
                <w:sz w:val="19"/>
                <w:szCs w:val="19"/>
                <w:lang w:eastAsia="ru-RU"/>
              </w:rPr>
            </w:pPr>
            <w:r w:rsidRPr="008056F1">
              <w:rPr>
                <w:rFonts w:eastAsia="Times New Roman" w:cs="Times New Roman"/>
                <w:color w:val="454442"/>
                <w:sz w:val="24"/>
                <w:szCs w:val="24"/>
                <w:lang w:eastAsia="ru-RU"/>
              </w:rPr>
              <w:t>- 10 звёздочек</w:t>
            </w:r>
          </w:p>
        </w:tc>
        <w:tc>
          <w:tcPr>
            <w:tcW w:w="84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056F1" w:rsidRPr="008056F1" w:rsidRDefault="008056F1" w:rsidP="008056F1">
            <w:pPr>
              <w:spacing w:line="240" w:lineRule="auto"/>
              <w:ind w:firstLine="0"/>
              <w:rPr>
                <w:rFonts w:ascii="Tahoma" w:eastAsia="Times New Roman" w:hAnsi="Tahoma" w:cs="Tahoma"/>
                <w:color w:val="454442"/>
                <w:sz w:val="19"/>
                <w:szCs w:val="19"/>
                <w:lang w:eastAsia="ru-RU"/>
              </w:rPr>
            </w:pPr>
            <w:r w:rsidRPr="008056F1">
              <w:rPr>
                <w:rFonts w:eastAsia="Times New Roman" w:cs="Times New Roman"/>
                <w:color w:val="454442"/>
                <w:sz w:val="24"/>
                <w:szCs w:val="24"/>
                <w:lang w:eastAsia="ru-RU"/>
              </w:rPr>
              <w:t>Порча имущества</w:t>
            </w:r>
          </w:p>
        </w:tc>
      </w:tr>
      <w:tr w:rsidR="008056F1" w:rsidRPr="008056F1" w:rsidTr="008056F1">
        <w:tc>
          <w:tcPr>
            <w:tcW w:w="19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056F1" w:rsidRPr="008056F1" w:rsidRDefault="008056F1" w:rsidP="008056F1">
            <w:pPr>
              <w:spacing w:line="240" w:lineRule="auto"/>
              <w:ind w:firstLine="0"/>
              <w:rPr>
                <w:rFonts w:ascii="Tahoma" w:eastAsia="Times New Roman" w:hAnsi="Tahoma" w:cs="Tahoma"/>
                <w:color w:val="454442"/>
                <w:sz w:val="19"/>
                <w:szCs w:val="19"/>
                <w:lang w:eastAsia="ru-RU"/>
              </w:rPr>
            </w:pPr>
            <w:r w:rsidRPr="008056F1">
              <w:rPr>
                <w:rFonts w:eastAsia="Times New Roman" w:cs="Times New Roman"/>
                <w:color w:val="454442"/>
                <w:sz w:val="24"/>
                <w:szCs w:val="24"/>
                <w:lang w:eastAsia="ru-RU"/>
              </w:rPr>
              <w:t>- 5 звёздочек</w:t>
            </w:r>
          </w:p>
        </w:tc>
        <w:tc>
          <w:tcPr>
            <w:tcW w:w="84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056F1" w:rsidRPr="008056F1" w:rsidRDefault="008056F1" w:rsidP="008056F1">
            <w:pPr>
              <w:spacing w:line="240" w:lineRule="auto"/>
              <w:ind w:firstLine="0"/>
              <w:rPr>
                <w:rFonts w:ascii="Tahoma" w:eastAsia="Times New Roman" w:hAnsi="Tahoma" w:cs="Tahoma"/>
                <w:color w:val="454442"/>
                <w:sz w:val="19"/>
                <w:szCs w:val="19"/>
                <w:lang w:eastAsia="ru-RU"/>
              </w:rPr>
            </w:pPr>
            <w:r w:rsidRPr="008056F1">
              <w:rPr>
                <w:rFonts w:eastAsia="Times New Roman" w:cs="Times New Roman"/>
                <w:color w:val="454442"/>
                <w:sz w:val="24"/>
                <w:szCs w:val="24"/>
                <w:lang w:eastAsia="ru-RU"/>
              </w:rPr>
              <w:t>Сквернословие</w:t>
            </w:r>
          </w:p>
        </w:tc>
      </w:tr>
      <w:tr w:rsidR="008056F1" w:rsidRPr="008056F1" w:rsidTr="008056F1">
        <w:tc>
          <w:tcPr>
            <w:tcW w:w="19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056F1" w:rsidRPr="008056F1" w:rsidRDefault="008056F1" w:rsidP="008056F1">
            <w:pPr>
              <w:spacing w:line="240" w:lineRule="auto"/>
              <w:ind w:firstLine="0"/>
              <w:rPr>
                <w:rFonts w:ascii="Tahoma" w:eastAsia="Times New Roman" w:hAnsi="Tahoma" w:cs="Tahoma"/>
                <w:color w:val="454442"/>
                <w:sz w:val="19"/>
                <w:szCs w:val="19"/>
                <w:lang w:eastAsia="ru-RU"/>
              </w:rPr>
            </w:pPr>
            <w:r w:rsidRPr="008056F1">
              <w:rPr>
                <w:rFonts w:eastAsia="Times New Roman" w:cs="Times New Roman"/>
                <w:color w:val="454442"/>
                <w:sz w:val="24"/>
                <w:szCs w:val="24"/>
                <w:lang w:eastAsia="ru-RU"/>
              </w:rPr>
              <w:t>- 10 звёздочек</w:t>
            </w:r>
          </w:p>
        </w:tc>
        <w:tc>
          <w:tcPr>
            <w:tcW w:w="84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056F1" w:rsidRPr="008056F1" w:rsidRDefault="008056F1" w:rsidP="008056F1">
            <w:pPr>
              <w:spacing w:line="240" w:lineRule="auto"/>
              <w:ind w:firstLine="0"/>
              <w:rPr>
                <w:rFonts w:ascii="Tahoma" w:eastAsia="Times New Roman" w:hAnsi="Tahoma" w:cs="Tahoma"/>
                <w:color w:val="454442"/>
                <w:sz w:val="19"/>
                <w:szCs w:val="19"/>
                <w:lang w:eastAsia="ru-RU"/>
              </w:rPr>
            </w:pPr>
            <w:r w:rsidRPr="008056F1">
              <w:rPr>
                <w:rFonts w:eastAsia="Times New Roman" w:cs="Times New Roman"/>
                <w:color w:val="454442"/>
                <w:sz w:val="24"/>
                <w:szCs w:val="24"/>
                <w:lang w:eastAsia="ru-RU"/>
              </w:rPr>
              <w:t>Нарушение дисциплины</w:t>
            </w:r>
          </w:p>
        </w:tc>
      </w:tr>
      <w:tr w:rsidR="008056F1" w:rsidRPr="008056F1" w:rsidTr="008056F1">
        <w:tc>
          <w:tcPr>
            <w:tcW w:w="19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056F1" w:rsidRPr="008056F1" w:rsidRDefault="008056F1" w:rsidP="008056F1">
            <w:pPr>
              <w:spacing w:line="240" w:lineRule="auto"/>
              <w:ind w:firstLine="0"/>
              <w:rPr>
                <w:rFonts w:ascii="Tahoma" w:eastAsia="Times New Roman" w:hAnsi="Tahoma" w:cs="Tahoma"/>
                <w:color w:val="454442"/>
                <w:sz w:val="19"/>
                <w:szCs w:val="19"/>
                <w:lang w:eastAsia="ru-RU"/>
              </w:rPr>
            </w:pPr>
            <w:r w:rsidRPr="008056F1">
              <w:rPr>
                <w:rFonts w:eastAsia="Times New Roman" w:cs="Times New Roman"/>
                <w:color w:val="454442"/>
                <w:sz w:val="24"/>
                <w:szCs w:val="24"/>
                <w:lang w:eastAsia="ru-RU"/>
              </w:rPr>
              <w:t>-5 звёздочек</w:t>
            </w:r>
          </w:p>
        </w:tc>
        <w:tc>
          <w:tcPr>
            <w:tcW w:w="84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056F1" w:rsidRPr="008056F1" w:rsidRDefault="008056F1" w:rsidP="008056F1">
            <w:pPr>
              <w:spacing w:line="240" w:lineRule="auto"/>
              <w:ind w:firstLine="0"/>
              <w:rPr>
                <w:rFonts w:ascii="Tahoma" w:eastAsia="Times New Roman" w:hAnsi="Tahoma" w:cs="Tahoma"/>
                <w:color w:val="454442"/>
                <w:sz w:val="19"/>
                <w:szCs w:val="19"/>
                <w:lang w:eastAsia="ru-RU"/>
              </w:rPr>
            </w:pPr>
            <w:r w:rsidRPr="008056F1">
              <w:rPr>
                <w:rFonts w:eastAsia="Times New Roman" w:cs="Times New Roman"/>
                <w:color w:val="454442"/>
                <w:sz w:val="24"/>
                <w:szCs w:val="24"/>
                <w:lang w:eastAsia="ru-RU"/>
              </w:rPr>
              <w:t>Регулярное опоздание на уроки, самоподготовку воспитанника (более 3 раз в течение недели)</w:t>
            </w:r>
          </w:p>
        </w:tc>
      </w:tr>
      <w:tr w:rsidR="008056F1" w:rsidRPr="008056F1" w:rsidTr="008056F1">
        <w:tc>
          <w:tcPr>
            <w:tcW w:w="19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056F1" w:rsidRPr="008056F1" w:rsidRDefault="008056F1" w:rsidP="008056F1">
            <w:pPr>
              <w:spacing w:line="240" w:lineRule="auto"/>
              <w:ind w:firstLine="0"/>
              <w:rPr>
                <w:rFonts w:ascii="Tahoma" w:eastAsia="Times New Roman" w:hAnsi="Tahoma" w:cs="Tahoma"/>
                <w:color w:val="454442"/>
                <w:sz w:val="19"/>
                <w:szCs w:val="19"/>
                <w:lang w:eastAsia="ru-RU"/>
              </w:rPr>
            </w:pPr>
            <w:r w:rsidRPr="008056F1">
              <w:rPr>
                <w:rFonts w:eastAsia="Times New Roman" w:cs="Times New Roman"/>
                <w:color w:val="454442"/>
                <w:sz w:val="24"/>
                <w:szCs w:val="24"/>
                <w:lang w:eastAsia="ru-RU"/>
              </w:rPr>
              <w:t>- 2 звёздочки</w:t>
            </w:r>
          </w:p>
        </w:tc>
        <w:tc>
          <w:tcPr>
            <w:tcW w:w="84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056F1" w:rsidRPr="008056F1" w:rsidRDefault="008056F1" w:rsidP="008056F1">
            <w:pPr>
              <w:spacing w:line="240" w:lineRule="auto"/>
              <w:ind w:firstLine="0"/>
              <w:rPr>
                <w:rFonts w:ascii="Tahoma" w:eastAsia="Times New Roman" w:hAnsi="Tahoma" w:cs="Tahoma"/>
                <w:color w:val="454442"/>
                <w:sz w:val="19"/>
                <w:szCs w:val="19"/>
                <w:lang w:eastAsia="ru-RU"/>
              </w:rPr>
            </w:pPr>
            <w:r w:rsidRPr="008056F1">
              <w:rPr>
                <w:rFonts w:eastAsia="Times New Roman" w:cs="Times New Roman"/>
                <w:color w:val="454442"/>
                <w:sz w:val="24"/>
                <w:szCs w:val="24"/>
                <w:lang w:eastAsia="ru-RU"/>
              </w:rPr>
              <w:t>За грубое нарушение дисциплины</w:t>
            </w:r>
          </w:p>
        </w:tc>
      </w:tr>
      <w:tr w:rsidR="008056F1" w:rsidRPr="008056F1" w:rsidTr="008056F1">
        <w:tc>
          <w:tcPr>
            <w:tcW w:w="19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056F1" w:rsidRPr="008056F1" w:rsidRDefault="008056F1" w:rsidP="008056F1">
            <w:pPr>
              <w:spacing w:line="240" w:lineRule="auto"/>
              <w:ind w:firstLine="0"/>
              <w:rPr>
                <w:rFonts w:ascii="Tahoma" w:eastAsia="Times New Roman" w:hAnsi="Tahoma" w:cs="Tahoma"/>
                <w:color w:val="454442"/>
                <w:sz w:val="19"/>
                <w:szCs w:val="19"/>
                <w:lang w:eastAsia="ru-RU"/>
              </w:rPr>
            </w:pPr>
            <w:r w:rsidRPr="008056F1">
              <w:rPr>
                <w:rFonts w:eastAsia="Times New Roman" w:cs="Times New Roman"/>
                <w:color w:val="454442"/>
                <w:sz w:val="24"/>
                <w:szCs w:val="24"/>
                <w:lang w:eastAsia="ru-RU"/>
              </w:rPr>
              <w:t>- 1 звёздочка</w:t>
            </w:r>
          </w:p>
        </w:tc>
        <w:tc>
          <w:tcPr>
            <w:tcW w:w="84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056F1" w:rsidRPr="008056F1" w:rsidRDefault="008056F1" w:rsidP="008056F1">
            <w:pPr>
              <w:spacing w:line="240" w:lineRule="auto"/>
              <w:ind w:firstLine="0"/>
              <w:rPr>
                <w:rFonts w:ascii="Tahoma" w:eastAsia="Times New Roman" w:hAnsi="Tahoma" w:cs="Tahoma"/>
                <w:color w:val="454442"/>
                <w:sz w:val="19"/>
                <w:szCs w:val="19"/>
                <w:lang w:eastAsia="ru-RU"/>
              </w:rPr>
            </w:pPr>
            <w:r w:rsidRPr="008056F1">
              <w:rPr>
                <w:rFonts w:eastAsia="Times New Roman" w:cs="Times New Roman"/>
                <w:color w:val="454442"/>
                <w:sz w:val="24"/>
                <w:szCs w:val="24"/>
                <w:lang w:eastAsia="ru-RU"/>
              </w:rPr>
              <w:t>За систематические негрубые нарушения дисциплины</w:t>
            </w:r>
          </w:p>
        </w:tc>
      </w:tr>
    </w:tbl>
    <w:p w:rsidR="008056F1" w:rsidRPr="008056F1" w:rsidRDefault="008056F1" w:rsidP="008056F1">
      <w:pPr>
        <w:shd w:val="clear" w:color="auto" w:fill="FFFFFF"/>
        <w:spacing w:before="75" w:after="75" w:line="240" w:lineRule="auto"/>
        <w:ind w:firstLine="0"/>
        <w:rPr>
          <w:rFonts w:ascii="Tahoma" w:eastAsia="Times New Roman" w:hAnsi="Tahoma" w:cs="Tahoma"/>
          <w:color w:val="454442"/>
          <w:sz w:val="19"/>
          <w:szCs w:val="19"/>
          <w:lang w:eastAsia="ru-RU"/>
        </w:rPr>
      </w:pPr>
      <w:r w:rsidRPr="008056F1">
        <w:rPr>
          <w:rFonts w:eastAsia="Times New Roman" w:cs="Times New Roman"/>
          <w:b/>
          <w:bCs/>
          <w:i/>
          <w:iCs/>
          <w:color w:val="454442"/>
          <w:sz w:val="24"/>
          <w:szCs w:val="24"/>
          <w:lang w:eastAsia="ru-RU"/>
        </w:rPr>
        <w:t>Игра делится на четыре этапа: подготовительный; организационный, активный игровой период, заключительный</w:t>
      </w:r>
    </w:p>
    <w:p w:rsidR="008056F1" w:rsidRPr="008056F1" w:rsidRDefault="008056F1" w:rsidP="008056F1">
      <w:pPr>
        <w:shd w:val="clear" w:color="auto" w:fill="FFFFFF"/>
        <w:spacing w:before="75" w:after="75" w:line="240" w:lineRule="auto"/>
        <w:ind w:firstLine="0"/>
        <w:jc w:val="center"/>
        <w:rPr>
          <w:rFonts w:ascii="Tahoma" w:eastAsia="Times New Roman" w:hAnsi="Tahoma" w:cs="Tahoma"/>
          <w:color w:val="454442"/>
          <w:sz w:val="19"/>
          <w:szCs w:val="19"/>
          <w:lang w:eastAsia="ru-RU"/>
        </w:rPr>
      </w:pPr>
      <w:r w:rsidRPr="008056F1">
        <w:rPr>
          <w:rFonts w:eastAsia="Times New Roman" w:cs="Times New Roman"/>
          <w:b/>
          <w:bCs/>
          <w:color w:val="454442"/>
          <w:sz w:val="24"/>
          <w:szCs w:val="24"/>
          <w:u w:val="single"/>
          <w:lang w:eastAsia="ru-RU"/>
        </w:rPr>
        <w:t>1.  Подготовительный этап включает:                                                                                                                            </w:t>
      </w:r>
      <w:r w:rsidRPr="008056F1">
        <w:rPr>
          <w:rFonts w:eastAsia="Times New Roman" w:cs="Times New Roman"/>
          <w:color w:val="454442"/>
          <w:sz w:val="24"/>
          <w:szCs w:val="24"/>
          <w:lang w:eastAsia="ru-RU"/>
        </w:rPr>
        <w:sym w:font="Symbol" w:char="F076"/>
      </w:r>
      <w:r w:rsidRPr="008056F1">
        <w:rPr>
          <w:rFonts w:eastAsia="Times New Roman" w:cs="Times New Roman"/>
          <w:color w:val="454442"/>
          <w:sz w:val="24"/>
          <w:szCs w:val="24"/>
          <w:lang w:eastAsia="ru-RU"/>
        </w:rPr>
        <w:t xml:space="preserve"> Подготовку необходимой документации;                                                                           </w:t>
      </w:r>
      <w:r w:rsidRPr="008056F1">
        <w:rPr>
          <w:rFonts w:eastAsia="Times New Roman" w:cs="Times New Roman"/>
          <w:color w:val="454442"/>
          <w:sz w:val="24"/>
          <w:szCs w:val="24"/>
          <w:lang w:eastAsia="ru-RU"/>
        </w:rPr>
        <w:sym w:font="Symbol" w:char="F076"/>
      </w:r>
      <w:r w:rsidRPr="008056F1">
        <w:rPr>
          <w:rFonts w:eastAsia="Times New Roman" w:cs="Times New Roman"/>
          <w:color w:val="454442"/>
          <w:sz w:val="24"/>
          <w:szCs w:val="24"/>
          <w:lang w:eastAsia="ru-RU"/>
        </w:rPr>
        <w:t xml:space="preserve"> Планирование подготовительных работ;                                                                                                                           </w:t>
      </w:r>
      <w:r w:rsidRPr="008056F1">
        <w:rPr>
          <w:rFonts w:eastAsia="Times New Roman" w:cs="Times New Roman"/>
          <w:color w:val="454442"/>
          <w:sz w:val="24"/>
          <w:szCs w:val="24"/>
          <w:lang w:eastAsia="ru-RU"/>
        </w:rPr>
        <w:sym w:font="Symbol" w:char="F076"/>
      </w:r>
      <w:r w:rsidRPr="008056F1">
        <w:rPr>
          <w:rFonts w:eastAsia="Times New Roman" w:cs="Times New Roman"/>
          <w:color w:val="454442"/>
          <w:sz w:val="24"/>
          <w:szCs w:val="24"/>
          <w:lang w:eastAsia="ru-RU"/>
        </w:rPr>
        <w:t xml:space="preserve"> Информирование широких масс.                                                                                          </w:t>
      </w:r>
      <w:r w:rsidRPr="008056F1">
        <w:rPr>
          <w:rFonts w:eastAsia="Times New Roman" w:cs="Times New Roman"/>
          <w:b/>
          <w:bCs/>
          <w:color w:val="454442"/>
          <w:sz w:val="24"/>
          <w:szCs w:val="24"/>
          <w:u w:val="single"/>
          <w:lang w:eastAsia="ru-RU"/>
        </w:rPr>
        <w:t>2.Организационный этап включает:                                                                                                                          </w:t>
      </w:r>
      <w:r w:rsidRPr="008056F1">
        <w:rPr>
          <w:rFonts w:eastAsia="Times New Roman" w:cs="Times New Roman"/>
          <w:color w:val="454442"/>
          <w:sz w:val="24"/>
          <w:szCs w:val="24"/>
          <w:lang w:eastAsia="ru-RU"/>
        </w:rPr>
        <w:sym w:font="Symbol" w:char="F076"/>
      </w:r>
      <w:r w:rsidRPr="008056F1">
        <w:rPr>
          <w:rFonts w:eastAsia="Times New Roman" w:cs="Times New Roman"/>
          <w:color w:val="454442"/>
          <w:sz w:val="24"/>
          <w:szCs w:val="24"/>
          <w:lang w:eastAsia="ru-RU"/>
        </w:rPr>
        <w:t xml:space="preserve"> Выборы органов управления;                                                                                                                                          </w:t>
      </w:r>
      <w:r w:rsidRPr="008056F1">
        <w:rPr>
          <w:rFonts w:eastAsia="Times New Roman" w:cs="Times New Roman"/>
          <w:color w:val="454442"/>
          <w:sz w:val="24"/>
          <w:szCs w:val="24"/>
          <w:lang w:eastAsia="ru-RU"/>
        </w:rPr>
        <w:sym w:font="Symbol" w:char="F076"/>
      </w:r>
      <w:r w:rsidRPr="008056F1">
        <w:rPr>
          <w:rFonts w:eastAsia="Times New Roman" w:cs="Times New Roman"/>
          <w:color w:val="454442"/>
          <w:sz w:val="24"/>
          <w:szCs w:val="24"/>
          <w:lang w:eastAsia="ru-RU"/>
        </w:rPr>
        <w:t xml:space="preserve"> Информирование участников о правилах и порядке игры                                                                           </w:t>
      </w:r>
    </w:p>
    <w:p w:rsidR="008056F1" w:rsidRPr="008056F1" w:rsidRDefault="008056F1" w:rsidP="008056F1">
      <w:pPr>
        <w:shd w:val="clear" w:color="auto" w:fill="FFFFFF"/>
        <w:spacing w:before="75" w:after="75" w:line="240" w:lineRule="auto"/>
        <w:ind w:firstLine="0"/>
        <w:jc w:val="center"/>
        <w:rPr>
          <w:rFonts w:ascii="Tahoma" w:eastAsia="Times New Roman" w:hAnsi="Tahoma" w:cs="Tahoma"/>
          <w:color w:val="454442"/>
          <w:sz w:val="19"/>
          <w:szCs w:val="19"/>
          <w:lang w:eastAsia="ru-RU"/>
        </w:rPr>
      </w:pPr>
      <w:r w:rsidRPr="008056F1">
        <w:rPr>
          <w:rFonts w:eastAsia="Times New Roman" w:cs="Times New Roman"/>
          <w:color w:val="454442"/>
          <w:sz w:val="24"/>
          <w:szCs w:val="24"/>
          <w:lang w:eastAsia="ru-RU"/>
        </w:rPr>
        <w:lastRenderedPageBreak/>
        <w:t>  </w:t>
      </w:r>
      <w:r w:rsidRPr="008056F1">
        <w:rPr>
          <w:rFonts w:eastAsia="Times New Roman" w:cs="Times New Roman"/>
          <w:b/>
          <w:bCs/>
          <w:color w:val="454442"/>
          <w:sz w:val="24"/>
          <w:szCs w:val="24"/>
          <w:u w:val="single"/>
          <w:lang w:eastAsia="ru-RU"/>
        </w:rPr>
        <w:t>3.Активный игровой период                                                                                                   4.Заключительный этап включает:                                                                                                                       </w:t>
      </w:r>
      <w:r w:rsidRPr="008056F1">
        <w:rPr>
          <w:rFonts w:eastAsia="Times New Roman" w:cs="Times New Roman"/>
          <w:color w:val="454442"/>
          <w:sz w:val="24"/>
          <w:szCs w:val="24"/>
          <w:lang w:eastAsia="ru-RU"/>
        </w:rPr>
        <w:sym w:font="Symbol" w:char="F076"/>
      </w:r>
      <w:r w:rsidRPr="008056F1">
        <w:rPr>
          <w:rFonts w:eastAsia="Times New Roman" w:cs="Times New Roman"/>
          <w:color w:val="454442"/>
          <w:sz w:val="24"/>
          <w:szCs w:val="24"/>
          <w:lang w:eastAsia="ru-RU"/>
        </w:rPr>
        <w:t xml:space="preserve"> Подведение итогов, анкетирование;                                                                                                                                                              </w:t>
      </w:r>
      <w:r w:rsidRPr="008056F1">
        <w:rPr>
          <w:rFonts w:eastAsia="Times New Roman" w:cs="Times New Roman"/>
          <w:color w:val="454442"/>
          <w:sz w:val="24"/>
          <w:szCs w:val="24"/>
          <w:lang w:eastAsia="ru-RU"/>
        </w:rPr>
        <w:sym w:font="Symbol" w:char="F076"/>
      </w:r>
      <w:r w:rsidRPr="008056F1">
        <w:rPr>
          <w:rFonts w:eastAsia="Times New Roman" w:cs="Times New Roman"/>
          <w:color w:val="454442"/>
          <w:sz w:val="24"/>
          <w:szCs w:val="24"/>
          <w:lang w:eastAsia="ru-RU"/>
        </w:rPr>
        <w:t xml:space="preserve"> Коррекция правил игры                                                                                                                                                </w:t>
      </w:r>
      <w:r w:rsidRPr="008056F1">
        <w:rPr>
          <w:rFonts w:eastAsia="Times New Roman" w:cs="Times New Roman"/>
          <w:color w:val="454442"/>
          <w:sz w:val="24"/>
          <w:szCs w:val="24"/>
          <w:lang w:eastAsia="ru-RU"/>
        </w:rPr>
        <w:sym w:font="Symbol" w:char="F076"/>
      </w:r>
      <w:r w:rsidRPr="008056F1">
        <w:rPr>
          <w:rFonts w:eastAsia="Times New Roman" w:cs="Times New Roman"/>
          <w:color w:val="454442"/>
          <w:sz w:val="24"/>
          <w:szCs w:val="24"/>
          <w:lang w:eastAsia="ru-RU"/>
        </w:rPr>
        <w:t xml:space="preserve"> Награждение самых активных участников игры.</w:t>
      </w:r>
    </w:p>
    <w:p w:rsidR="008056F1" w:rsidRPr="008056F1" w:rsidRDefault="008056F1" w:rsidP="008056F1">
      <w:pPr>
        <w:shd w:val="clear" w:color="auto" w:fill="FFFFFF"/>
        <w:spacing w:before="75" w:after="75" w:line="240" w:lineRule="auto"/>
        <w:ind w:firstLine="0"/>
        <w:rPr>
          <w:rFonts w:ascii="Tahoma" w:eastAsia="Times New Roman" w:hAnsi="Tahoma" w:cs="Tahoma"/>
          <w:color w:val="454442"/>
          <w:sz w:val="19"/>
          <w:szCs w:val="19"/>
          <w:lang w:eastAsia="ru-RU"/>
        </w:rPr>
      </w:pPr>
      <w:r w:rsidRPr="008056F1">
        <w:rPr>
          <w:rFonts w:eastAsia="Times New Roman" w:cs="Times New Roman"/>
          <w:b/>
          <w:bCs/>
          <w:color w:val="454442"/>
          <w:sz w:val="24"/>
          <w:szCs w:val="24"/>
          <w:u w:val="single"/>
          <w:lang w:eastAsia="ru-RU"/>
        </w:rPr>
        <w:t>Итоги игры</w:t>
      </w:r>
    </w:p>
    <w:p w:rsidR="008056F1" w:rsidRPr="008056F1" w:rsidRDefault="008056F1" w:rsidP="008056F1">
      <w:pPr>
        <w:shd w:val="clear" w:color="auto" w:fill="FFFFFF"/>
        <w:spacing w:before="75" w:after="75" w:line="240" w:lineRule="auto"/>
        <w:ind w:firstLine="0"/>
        <w:rPr>
          <w:rFonts w:ascii="Tahoma" w:eastAsia="Times New Roman" w:hAnsi="Tahoma" w:cs="Tahoma"/>
          <w:color w:val="454442"/>
          <w:sz w:val="19"/>
          <w:szCs w:val="19"/>
          <w:lang w:eastAsia="ru-RU"/>
        </w:rPr>
      </w:pPr>
      <w:r w:rsidRPr="008056F1">
        <w:rPr>
          <w:rFonts w:eastAsia="Times New Roman" w:cs="Times New Roman"/>
          <w:color w:val="454442"/>
          <w:sz w:val="24"/>
          <w:szCs w:val="24"/>
          <w:lang w:eastAsia="ru-RU"/>
        </w:rPr>
        <w:t>            По результатам учебного года группа становится «Звездной семьёй» (экипажем), а самый успешный воспитанник «Звездным ребёнком». Общие результаты игры «Звездный десант» подводятся на итоговом празднике «Парад студий -  2018».</w:t>
      </w:r>
    </w:p>
    <w:p w:rsidR="008056F1" w:rsidRPr="008056F1" w:rsidRDefault="008056F1" w:rsidP="008056F1">
      <w:pPr>
        <w:shd w:val="clear" w:color="auto" w:fill="FFFFFF"/>
        <w:spacing w:before="75" w:after="75" w:line="240" w:lineRule="auto"/>
        <w:ind w:firstLine="720"/>
        <w:rPr>
          <w:rFonts w:ascii="Tahoma" w:eastAsia="Times New Roman" w:hAnsi="Tahoma" w:cs="Tahoma"/>
          <w:color w:val="454442"/>
          <w:sz w:val="19"/>
          <w:szCs w:val="19"/>
          <w:lang w:eastAsia="ru-RU"/>
        </w:rPr>
      </w:pPr>
      <w:r w:rsidRPr="008056F1">
        <w:rPr>
          <w:rFonts w:eastAsia="Times New Roman" w:cs="Times New Roman"/>
          <w:color w:val="454442"/>
          <w:sz w:val="24"/>
          <w:szCs w:val="24"/>
          <w:lang w:eastAsia="ru-RU"/>
        </w:rPr>
        <w:t>Координация деятельности осуществляется старшим воспитателем,  заместителем директора по учебно-воспитательной работе и руководителями студий.</w:t>
      </w:r>
    </w:p>
    <w:p w:rsidR="003E0016" w:rsidRPr="008056F1" w:rsidRDefault="003E0016" w:rsidP="008056F1">
      <w:bookmarkStart w:id="0" w:name="_GoBack"/>
      <w:bookmarkEnd w:id="0"/>
    </w:p>
    <w:sectPr w:rsidR="003E0016" w:rsidRPr="008056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862B4"/>
    <w:multiLevelType w:val="multilevel"/>
    <w:tmpl w:val="ABDC8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F95F2F"/>
    <w:multiLevelType w:val="multilevel"/>
    <w:tmpl w:val="CE5E6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4664BA"/>
    <w:multiLevelType w:val="multilevel"/>
    <w:tmpl w:val="F6D02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023C44"/>
    <w:multiLevelType w:val="multilevel"/>
    <w:tmpl w:val="8264A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256FC9"/>
    <w:multiLevelType w:val="multilevel"/>
    <w:tmpl w:val="619AF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2261E4"/>
    <w:multiLevelType w:val="multilevel"/>
    <w:tmpl w:val="719C1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2B6A6C"/>
    <w:multiLevelType w:val="multilevel"/>
    <w:tmpl w:val="11040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0A4BB3"/>
    <w:multiLevelType w:val="multilevel"/>
    <w:tmpl w:val="D35AE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7E1DB7"/>
    <w:multiLevelType w:val="multilevel"/>
    <w:tmpl w:val="6B646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0C1E4E"/>
    <w:multiLevelType w:val="multilevel"/>
    <w:tmpl w:val="AD425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DF1C4E"/>
    <w:multiLevelType w:val="multilevel"/>
    <w:tmpl w:val="32CE4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3E6DCC"/>
    <w:multiLevelType w:val="multilevel"/>
    <w:tmpl w:val="0B668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451229"/>
    <w:multiLevelType w:val="multilevel"/>
    <w:tmpl w:val="CC2C6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B13885"/>
    <w:multiLevelType w:val="multilevel"/>
    <w:tmpl w:val="0C441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CCA0948"/>
    <w:multiLevelType w:val="multilevel"/>
    <w:tmpl w:val="89BEC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141592F"/>
    <w:multiLevelType w:val="multilevel"/>
    <w:tmpl w:val="68BEC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3B97542"/>
    <w:multiLevelType w:val="multilevel"/>
    <w:tmpl w:val="59DA5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3F73F0E"/>
    <w:multiLevelType w:val="multilevel"/>
    <w:tmpl w:val="7CCE8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9966724"/>
    <w:multiLevelType w:val="multilevel"/>
    <w:tmpl w:val="4CC0A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FA0225D"/>
    <w:multiLevelType w:val="multilevel"/>
    <w:tmpl w:val="F5625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1051288"/>
    <w:multiLevelType w:val="multilevel"/>
    <w:tmpl w:val="26529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5952CA4"/>
    <w:multiLevelType w:val="multilevel"/>
    <w:tmpl w:val="7EB8C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9BF778F"/>
    <w:multiLevelType w:val="multilevel"/>
    <w:tmpl w:val="D564D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D3E75D7"/>
    <w:multiLevelType w:val="multilevel"/>
    <w:tmpl w:val="FD3C8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42B3004"/>
    <w:multiLevelType w:val="multilevel"/>
    <w:tmpl w:val="9336E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5B5B72"/>
    <w:multiLevelType w:val="multilevel"/>
    <w:tmpl w:val="D40C8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ED30EB"/>
    <w:multiLevelType w:val="multilevel"/>
    <w:tmpl w:val="EBA00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62B70E6"/>
    <w:multiLevelType w:val="multilevel"/>
    <w:tmpl w:val="E2CC2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2B2A9B"/>
    <w:multiLevelType w:val="multilevel"/>
    <w:tmpl w:val="5BEE5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8A049AE"/>
    <w:multiLevelType w:val="multilevel"/>
    <w:tmpl w:val="9F2CD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BF217FD"/>
    <w:multiLevelType w:val="multilevel"/>
    <w:tmpl w:val="ECFC2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90296D"/>
    <w:multiLevelType w:val="multilevel"/>
    <w:tmpl w:val="C944E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7D113AF"/>
    <w:multiLevelType w:val="multilevel"/>
    <w:tmpl w:val="A2DC6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A92D99"/>
    <w:multiLevelType w:val="multilevel"/>
    <w:tmpl w:val="02E8F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E161898"/>
    <w:multiLevelType w:val="multilevel"/>
    <w:tmpl w:val="45B24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6557BF2"/>
    <w:multiLevelType w:val="multilevel"/>
    <w:tmpl w:val="88EE8F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B170727"/>
    <w:multiLevelType w:val="multilevel"/>
    <w:tmpl w:val="39FCF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BB23D76"/>
    <w:multiLevelType w:val="multilevel"/>
    <w:tmpl w:val="25F6C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DB85A17"/>
    <w:multiLevelType w:val="multilevel"/>
    <w:tmpl w:val="EFE83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5"/>
  </w:num>
  <w:num w:numId="3">
    <w:abstractNumId w:val="30"/>
  </w:num>
  <w:num w:numId="4">
    <w:abstractNumId w:val="24"/>
  </w:num>
  <w:num w:numId="5">
    <w:abstractNumId w:val="35"/>
    <w:lvlOverride w:ilvl="0">
      <w:lvl w:ilvl="0">
        <w:numFmt w:val="upperRoman"/>
        <w:lvlText w:val="%1."/>
        <w:lvlJc w:val="right"/>
      </w:lvl>
    </w:lvlOverride>
  </w:num>
  <w:num w:numId="6">
    <w:abstractNumId w:val="33"/>
    <w:lvlOverride w:ilvl="0">
      <w:lvl w:ilvl="0">
        <w:numFmt w:val="upperRoman"/>
        <w:lvlText w:val="%1."/>
        <w:lvlJc w:val="right"/>
      </w:lvl>
    </w:lvlOverride>
  </w:num>
  <w:num w:numId="7">
    <w:abstractNumId w:val="19"/>
  </w:num>
  <w:num w:numId="8">
    <w:abstractNumId w:val="22"/>
  </w:num>
  <w:num w:numId="9">
    <w:abstractNumId w:val="5"/>
  </w:num>
  <w:num w:numId="10">
    <w:abstractNumId w:val="11"/>
  </w:num>
  <w:num w:numId="11">
    <w:abstractNumId w:val="37"/>
  </w:num>
  <w:num w:numId="12">
    <w:abstractNumId w:val="8"/>
  </w:num>
  <w:num w:numId="13">
    <w:abstractNumId w:val="17"/>
  </w:num>
  <w:num w:numId="14">
    <w:abstractNumId w:val="13"/>
    <w:lvlOverride w:ilvl="0">
      <w:lvl w:ilvl="0">
        <w:numFmt w:val="upperRoman"/>
        <w:lvlText w:val="%1."/>
        <w:lvlJc w:val="right"/>
      </w:lvl>
    </w:lvlOverride>
  </w:num>
  <w:num w:numId="15">
    <w:abstractNumId w:val="26"/>
  </w:num>
  <w:num w:numId="16">
    <w:abstractNumId w:val="7"/>
  </w:num>
  <w:num w:numId="17">
    <w:abstractNumId w:val="16"/>
  </w:num>
  <w:num w:numId="18">
    <w:abstractNumId w:val="15"/>
  </w:num>
  <w:num w:numId="19">
    <w:abstractNumId w:val="34"/>
  </w:num>
  <w:num w:numId="20">
    <w:abstractNumId w:val="23"/>
  </w:num>
  <w:num w:numId="21">
    <w:abstractNumId w:val="0"/>
  </w:num>
  <w:num w:numId="22">
    <w:abstractNumId w:val="28"/>
  </w:num>
  <w:num w:numId="23">
    <w:abstractNumId w:val="31"/>
  </w:num>
  <w:num w:numId="24">
    <w:abstractNumId w:val="6"/>
    <w:lvlOverride w:ilvl="0">
      <w:lvl w:ilvl="0">
        <w:numFmt w:val="upperRoman"/>
        <w:lvlText w:val="%1."/>
        <w:lvlJc w:val="right"/>
      </w:lvl>
    </w:lvlOverride>
  </w:num>
  <w:num w:numId="25">
    <w:abstractNumId w:val="10"/>
  </w:num>
  <w:num w:numId="26">
    <w:abstractNumId w:val="36"/>
  </w:num>
  <w:num w:numId="27">
    <w:abstractNumId w:val="32"/>
  </w:num>
  <w:num w:numId="28">
    <w:abstractNumId w:val="27"/>
  </w:num>
  <w:num w:numId="29">
    <w:abstractNumId w:val="20"/>
  </w:num>
  <w:num w:numId="30">
    <w:abstractNumId w:val="1"/>
  </w:num>
  <w:num w:numId="31">
    <w:abstractNumId w:val="29"/>
  </w:num>
  <w:num w:numId="32">
    <w:abstractNumId w:val="9"/>
  </w:num>
  <w:num w:numId="33">
    <w:abstractNumId w:val="4"/>
  </w:num>
  <w:num w:numId="34">
    <w:abstractNumId w:val="2"/>
  </w:num>
  <w:num w:numId="35">
    <w:abstractNumId w:val="21"/>
  </w:num>
  <w:num w:numId="36">
    <w:abstractNumId w:val="14"/>
  </w:num>
  <w:num w:numId="37">
    <w:abstractNumId w:val="18"/>
    <w:lvlOverride w:ilvl="0">
      <w:lvl w:ilvl="0">
        <w:numFmt w:val="upperRoman"/>
        <w:lvlText w:val="%1."/>
        <w:lvlJc w:val="right"/>
      </w:lvl>
    </w:lvlOverride>
  </w:num>
  <w:num w:numId="38">
    <w:abstractNumId w:val="38"/>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25C"/>
    <w:rsid w:val="001D1F3A"/>
    <w:rsid w:val="0027022A"/>
    <w:rsid w:val="00353DC8"/>
    <w:rsid w:val="003E0016"/>
    <w:rsid w:val="00422201"/>
    <w:rsid w:val="00551934"/>
    <w:rsid w:val="005C262B"/>
    <w:rsid w:val="006C2B1C"/>
    <w:rsid w:val="00763E42"/>
    <w:rsid w:val="0079629E"/>
    <w:rsid w:val="007A6A84"/>
    <w:rsid w:val="008056F1"/>
    <w:rsid w:val="008730A2"/>
    <w:rsid w:val="008879C8"/>
    <w:rsid w:val="008A140B"/>
    <w:rsid w:val="008E0AF8"/>
    <w:rsid w:val="00925F38"/>
    <w:rsid w:val="00995950"/>
    <w:rsid w:val="00A85650"/>
    <w:rsid w:val="00AA125C"/>
    <w:rsid w:val="00B2070E"/>
    <w:rsid w:val="00B339F1"/>
    <w:rsid w:val="00BB7445"/>
    <w:rsid w:val="00C61900"/>
    <w:rsid w:val="00C95AA7"/>
    <w:rsid w:val="00DF2912"/>
    <w:rsid w:val="00E632F1"/>
    <w:rsid w:val="00EA06E9"/>
    <w:rsid w:val="00EA2AE4"/>
    <w:rsid w:val="00F2767B"/>
    <w:rsid w:val="00F54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0055EC-D250-4770-BF57-D724466A5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140B"/>
    <w:pPr>
      <w:spacing w:after="0" w:line="360" w:lineRule="auto"/>
      <w:ind w:firstLine="709"/>
      <w:jc w:val="both"/>
    </w:pPr>
    <w:rPr>
      <w:rFonts w:ascii="Times New Roman" w:hAnsi="Times New Roman"/>
      <w:sz w:val="28"/>
    </w:rPr>
  </w:style>
  <w:style w:type="paragraph" w:styleId="1">
    <w:name w:val="heading 1"/>
    <w:basedOn w:val="a"/>
    <w:link w:val="10"/>
    <w:uiPriority w:val="9"/>
    <w:qFormat/>
    <w:rsid w:val="00B339F1"/>
    <w:pPr>
      <w:spacing w:before="100" w:beforeAutospacing="1" w:after="100" w:afterAutospacing="1" w:line="240" w:lineRule="auto"/>
      <w:ind w:firstLine="0"/>
      <w:jc w:val="left"/>
      <w:outlineLvl w:val="0"/>
    </w:pPr>
    <w:rPr>
      <w:rFonts w:eastAsia="Times New Roman" w:cs="Times New Roman"/>
      <w:b/>
      <w:bCs/>
      <w:kern w:val="36"/>
      <w:sz w:val="48"/>
      <w:szCs w:val="48"/>
      <w:lang w:eastAsia="ru-RU"/>
    </w:rPr>
  </w:style>
  <w:style w:type="paragraph" w:styleId="2">
    <w:name w:val="heading 2"/>
    <w:basedOn w:val="a"/>
    <w:next w:val="a"/>
    <w:link w:val="20"/>
    <w:uiPriority w:val="9"/>
    <w:unhideWhenUsed/>
    <w:qFormat/>
    <w:rsid w:val="00C95AA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C95AA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link w:val="40"/>
    <w:uiPriority w:val="9"/>
    <w:qFormat/>
    <w:rsid w:val="00C95AA7"/>
    <w:pPr>
      <w:spacing w:before="100" w:beforeAutospacing="1" w:after="100" w:afterAutospacing="1" w:line="240" w:lineRule="auto"/>
      <w:ind w:firstLine="0"/>
      <w:jc w:val="left"/>
      <w:outlineLvl w:val="3"/>
    </w:pPr>
    <w:rPr>
      <w:rFonts w:eastAsia="Times New Roman" w:cs="Times New Roman"/>
      <w:b/>
      <w:bCs/>
      <w:sz w:val="24"/>
      <w:szCs w:val="24"/>
      <w:lang w:eastAsia="ru-RU"/>
    </w:rPr>
  </w:style>
  <w:style w:type="paragraph" w:styleId="5">
    <w:name w:val="heading 5"/>
    <w:basedOn w:val="a"/>
    <w:next w:val="a"/>
    <w:link w:val="50"/>
    <w:uiPriority w:val="9"/>
    <w:unhideWhenUsed/>
    <w:qFormat/>
    <w:rsid w:val="00C95AA7"/>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32F1"/>
    <w:pPr>
      <w:spacing w:before="100" w:beforeAutospacing="1" w:after="100" w:afterAutospacing="1" w:line="240" w:lineRule="auto"/>
      <w:ind w:firstLine="0"/>
      <w:jc w:val="left"/>
    </w:pPr>
    <w:rPr>
      <w:rFonts w:eastAsia="Times New Roman" w:cs="Times New Roman"/>
      <w:sz w:val="24"/>
      <w:szCs w:val="24"/>
      <w:lang w:eastAsia="ru-RU"/>
    </w:rPr>
  </w:style>
  <w:style w:type="character" w:styleId="a4">
    <w:name w:val="Strong"/>
    <w:basedOn w:val="a0"/>
    <w:uiPriority w:val="22"/>
    <w:qFormat/>
    <w:rsid w:val="00E632F1"/>
    <w:rPr>
      <w:b/>
      <w:bCs/>
    </w:rPr>
  </w:style>
  <w:style w:type="character" w:styleId="a5">
    <w:name w:val="Hyperlink"/>
    <w:basedOn w:val="a0"/>
    <w:uiPriority w:val="99"/>
    <w:semiHidden/>
    <w:unhideWhenUsed/>
    <w:rsid w:val="00E632F1"/>
    <w:rPr>
      <w:color w:val="0000FF"/>
      <w:u w:val="single"/>
    </w:rPr>
  </w:style>
  <w:style w:type="character" w:customStyle="1" w:styleId="10">
    <w:name w:val="Заголовок 1 Знак"/>
    <w:basedOn w:val="a0"/>
    <w:link w:val="1"/>
    <w:uiPriority w:val="9"/>
    <w:rsid w:val="00B339F1"/>
    <w:rPr>
      <w:rFonts w:ascii="Times New Roman" w:eastAsia="Times New Roman" w:hAnsi="Times New Roman" w:cs="Times New Roman"/>
      <w:b/>
      <w:bCs/>
      <w:kern w:val="36"/>
      <w:sz w:val="48"/>
      <w:szCs w:val="48"/>
      <w:lang w:eastAsia="ru-RU"/>
    </w:rPr>
  </w:style>
  <w:style w:type="character" w:styleId="a6">
    <w:name w:val="Emphasis"/>
    <w:basedOn w:val="a0"/>
    <w:uiPriority w:val="20"/>
    <w:qFormat/>
    <w:rsid w:val="00B339F1"/>
    <w:rPr>
      <w:i/>
      <w:iCs/>
    </w:rPr>
  </w:style>
  <w:style w:type="paragraph" w:customStyle="1" w:styleId="msonormal0">
    <w:name w:val="msonormal"/>
    <w:basedOn w:val="a"/>
    <w:rsid w:val="00EA06E9"/>
    <w:pPr>
      <w:spacing w:before="100" w:beforeAutospacing="1" w:after="100" w:afterAutospacing="1" w:line="240" w:lineRule="auto"/>
      <w:ind w:firstLine="0"/>
      <w:jc w:val="left"/>
    </w:pPr>
    <w:rPr>
      <w:rFonts w:eastAsia="Times New Roman" w:cs="Times New Roman"/>
      <w:sz w:val="24"/>
      <w:szCs w:val="24"/>
      <w:lang w:eastAsia="ru-RU"/>
    </w:rPr>
  </w:style>
  <w:style w:type="character" w:styleId="a7">
    <w:name w:val="FollowedHyperlink"/>
    <w:basedOn w:val="a0"/>
    <w:uiPriority w:val="99"/>
    <w:semiHidden/>
    <w:unhideWhenUsed/>
    <w:rsid w:val="00EA06E9"/>
    <w:rPr>
      <w:color w:val="800080"/>
      <w:u w:val="single"/>
    </w:rPr>
  </w:style>
  <w:style w:type="character" w:customStyle="1" w:styleId="20">
    <w:name w:val="Заголовок 2 Знак"/>
    <w:basedOn w:val="a0"/>
    <w:link w:val="2"/>
    <w:uiPriority w:val="9"/>
    <w:rsid w:val="00C95AA7"/>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C95AA7"/>
    <w:rPr>
      <w:rFonts w:asciiTheme="majorHAnsi" w:eastAsiaTheme="majorEastAsia" w:hAnsiTheme="majorHAnsi" w:cstheme="majorBidi"/>
      <w:color w:val="1F4D78" w:themeColor="accent1" w:themeShade="7F"/>
      <w:sz w:val="24"/>
      <w:szCs w:val="24"/>
    </w:rPr>
  </w:style>
  <w:style w:type="character" w:customStyle="1" w:styleId="50">
    <w:name w:val="Заголовок 5 Знак"/>
    <w:basedOn w:val="a0"/>
    <w:link w:val="5"/>
    <w:uiPriority w:val="9"/>
    <w:rsid w:val="00C95AA7"/>
    <w:rPr>
      <w:rFonts w:asciiTheme="majorHAnsi" w:eastAsiaTheme="majorEastAsia" w:hAnsiTheme="majorHAnsi" w:cstheme="majorBidi"/>
      <w:color w:val="2E74B5" w:themeColor="accent1" w:themeShade="BF"/>
      <w:sz w:val="28"/>
    </w:rPr>
  </w:style>
  <w:style w:type="character" w:customStyle="1" w:styleId="40">
    <w:name w:val="Заголовок 4 Знак"/>
    <w:basedOn w:val="a0"/>
    <w:link w:val="4"/>
    <w:uiPriority w:val="9"/>
    <w:rsid w:val="00C95AA7"/>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50304">
      <w:bodyDiv w:val="1"/>
      <w:marLeft w:val="0"/>
      <w:marRight w:val="0"/>
      <w:marTop w:val="0"/>
      <w:marBottom w:val="0"/>
      <w:divBdr>
        <w:top w:val="none" w:sz="0" w:space="0" w:color="auto"/>
        <w:left w:val="none" w:sz="0" w:space="0" w:color="auto"/>
        <w:bottom w:val="none" w:sz="0" w:space="0" w:color="auto"/>
        <w:right w:val="none" w:sz="0" w:space="0" w:color="auto"/>
      </w:divBdr>
    </w:div>
    <w:div w:id="340855699">
      <w:bodyDiv w:val="1"/>
      <w:marLeft w:val="0"/>
      <w:marRight w:val="0"/>
      <w:marTop w:val="0"/>
      <w:marBottom w:val="0"/>
      <w:divBdr>
        <w:top w:val="none" w:sz="0" w:space="0" w:color="auto"/>
        <w:left w:val="none" w:sz="0" w:space="0" w:color="auto"/>
        <w:bottom w:val="none" w:sz="0" w:space="0" w:color="auto"/>
        <w:right w:val="none" w:sz="0" w:space="0" w:color="auto"/>
      </w:divBdr>
      <w:divsChild>
        <w:div w:id="204953945">
          <w:marLeft w:val="0"/>
          <w:marRight w:val="-5"/>
          <w:marTop w:val="0"/>
          <w:marBottom w:val="0"/>
          <w:divBdr>
            <w:top w:val="none" w:sz="0" w:space="0" w:color="auto"/>
            <w:left w:val="none" w:sz="0" w:space="0" w:color="auto"/>
            <w:bottom w:val="single" w:sz="12" w:space="1" w:color="auto"/>
            <w:right w:val="none" w:sz="0" w:space="0" w:color="auto"/>
          </w:divBdr>
        </w:div>
      </w:divsChild>
    </w:div>
    <w:div w:id="397748898">
      <w:bodyDiv w:val="1"/>
      <w:marLeft w:val="0"/>
      <w:marRight w:val="0"/>
      <w:marTop w:val="0"/>
      <w:marBottom w:val="0"/>
      <w:divBdr>
        <w:top w:val="none" w:sz="0" w:space="0" w:color="auto"/>
        <w:left w:val="none" w:sz="0" w:space="0" w:color="auto"/>
        <w:bottom w:val="none" w:sz="0" w:space="0" w:color="auto"/>
        <w:right w:val="none" w:sz="0" w:space="0" w:color="auto"/>
      </w:divBdr>
    </w:div>
    <w:div w:id="419715379">
      <w:bodyDiv w:val="1"/>
      <w:marLeft w:val="0"/>
      <w:marRight w:val="0"/>
      <w:marTop w:val="0"/>
      <w:marBottom w:val="0"/>
      <w:divBdr>
        <w:top w:val="none" w:sz="0" w:space="0" w:color="auto"/>
        <w:left w:val="none" w:sz="0" w:space="0" w:color="auto"/>
        <w:bottom w:val="none" w:sz="0" w:space="0" w:color="auto"/>
        <w:right w:val="none" w:sz="0" w:space="0" w:color="auto"/>
      </w:divBdr>
      <w:divsChild>
        <w:div w:id="799691615">
          <w:marLeft w:val="0"/>
          <w:marRight w:val="0"/>
          <w:marTop w:val="0"/>
          <w:marBottom w:val="0"/>
          <w:divBdr>
            <w:top w:val="none" w:sz="0" w:space="0" w:color="auto"/>
            <w:left w:val="none" w:sz="0" w:space="0" w:color="auto"/>
            <w:bottom w:val="single" w:sz="8" w:space="0" w:color="auto"/>
            <w:right w:val="none" w:sz="0" w:space="0" w:color="auto"/>
          </w:divBdr>
        </w:div>
        <w:div w:id="288704180">
          <w:marLeft w:val="0"/>
          <w:marRight w:val="0"/>
          <w:marTop w:val="0"/>
          <w:marBottom w:val="0"/>
          <w:divBdr>
            <w:top w:val="none" w:sz="0" w:space="0" w:color="auto"/>
            <w:left w:val="none" w:sz="0" w:space="0" w:color="auto"/>
            <w:bottom w:val="single" w:sz="8" w:space="0" w:color="auto"/>
            <w:right w:val="none" w:sz="0" w:space="0" w:color="auto"/>
          </w:divBdr>
        </w:div>
        <w:div w:id="2081826612">
          <w:marLeft w:val="0"/>
          <w:marRight w:val="0"/>
          <w:marTop w:val="0"/>
          <w:marBottom w:val="0"/>
          <w:divBdr>
            <w:top w:val="none" w:sz="0" w:space="0" w:color="auto"/>
            <w:left w:val="none" w:sz="0" w:space="0" w:color="auto"/>
            <w:bottom w:val="single" w:sz="8" w:space="0" w:color="auto"/>
            <w:right w:val="none" w:sz="0" w:space="0" w:color="auto"/>
          </w:divBdr>
        </w:div>
      </w:divsChild>
    </w:div>
    <w:div w:id="786697289">
      <w:bodyDiv w:val="1"/>
      <w:marLeft w:val="0"/>
      <w:marRight w:val="0"/>
      <w:marTop w:val="0"/>
      <w:marBottom w:val="0"/>
      <w:divBdr>
        <w:top w:val="none" w:sz="0" w:space="0" w:color="auto"/>
        <w:left w:val="none" w:sz="0" w:space="0" w:color="auto"/>
        <w:bottom w:val="none" w:sz="0" w:space="0" w:color="auto"/>
        <w:right w:val="none" w:sz="0" w:space="0" w:color="auto"/>
      </w:divBdr>
    </w:div>
    <w:div w:id="820922102">
      <w:bodyDiv w:val="1"/>
      <w:marLeft w:val="0"/>
      <w:marRight w:val="0"/>
      <w:marTop w:val="0"/>
      <w:marBottom w:val="0"/>
      <w:divBdr>
        <w:top w:val="none" w:sz="0" w:space="0" w:color="auto"/>
        <w:left w:val="none" w:sz="0" w:space="0" w:color="auto"/>
        <w:bottom w:val="none" w:sz="0" w:space="0" w:color="auto"/>
        <w:right w:val="none" w:sz="0" w:space="0" w:color="auto"/>
      </w:divBdr>
    </w:div>
    <w:div w:id="934897588">
      <w:bodyDiv w:val="1"/>
      <w:marLeft w:val="0"/>
      <w:marRight w:val="0"/>
      <w:marTop w:val="0"/>
      <w:marBottom w:val="0"/>
      <w:divBdr>
        <w:top w:val="none" w:sz="0" w:space="0" w:color="auto"/>
        <w:left w:val="none" w:sz="0" w:space="0" w:color="auto"/>
        <w:bottom w:val="none" w:sz="0" w:space="0" w:color="auto"/>
        <w:right w:val="none" w:sz="0" w:space="0" w:color="auto"/>
      </w:divBdr>
    </w:div>
    <w:div w:id="957831241">
      <w:bodyDiv w:val="1"/>
      <w:marLeft w:val="0"/>
      <w:marRight w:val="0"/>
      <w:marTop w:val="0"/>
      <w:marBottom w:val="0"/>
      <w:divBdr>
        <w:top w:val="none" w:sz="0" w:space="0" w:color="auto"/>
        <w:left w:val="none" w:sz="0" w:space="0" w:color="auto"/>
        <w:bottom w:val="none" w:sz="0" w:space="0" w:color="auto"/>
        <w:right w:val="none" w:sz="0" w:space="0" w:color="auto"/>
      </w:divBdr>
    </w:div>
    <w:div w:id="998116914">
      <w:bodyDiv w:val="1"/>
      <w:marLeft w:val="0"/>
      <w:marRight w:val="0"/>
      <w:marTop w:val="0"/>
      <w:marBottom w:val="0"/>
      <w:divBdr>
        <w:top w:val="none" w:sz="0" w:space="0" w:color="auto"/>
        <w:left w:val="none" w:sz="0" w:space="0" w:color="auto"/>
        <w:bottom w:val="none" w:sz="0" w:space="0" w:color="auto"/>
        <w:right w:val="none" w:sz="0" w:space="0" w:color="auto"/>
      </w:divBdr>
    </w:div>
    <w:div w:id="1012611851">
      <w:bodyDiv w:val="1"/>
      <w:marLeft w:val="0"/>
      <w:marRight w:val="0"/>
      <w:marTop w:val="0"/>
      <w:marBottom w:val="0"/>
      <w:divBdr>
        <w:top w:val="none" w:sz="0" w:space="0" w:color="auto"/>
        <w:left w:val="none" w:sz="0" w:space="0" w:color="auto"/>
        <w:bottom w:val="none" w:sz="0" w:space="0" w:color="auto"/>
        <w:right w:val="none" w:sz="0" w:space="0" w:color="auto"/>
      </w:divBdr>
    </w:div>
    <w:div w:id="1129013473">
      <w:bodyDiv w:val="1"/>
      <w:marLeft w:val="0"/>
      <w:marRight w:val="0"/>
      <w:marTop w:val="0"/>
      <w:marBottom w:val="0"/>
      <w:divBdr>
        <w:top w:val="none" w:sz="0" w:space="0" w:color="auto"/>
        <w:left w:val="none" w:sz="0" w:space="0" w:color="auto"/>
        <w:bottom w:val="none" w:sz="0" w:space="0" w:color="auto"/>
        <w:right w:val="none" w:sz="0" w:space="0" w:color="auto"/>
      </w:divBdr>
    </w:div>
    <w:div w:id="1253903308">
      <w:bodyDiv w:val="1"/>
      <w:marLeft w:val="0"/>
      <w:marRight w:val="0"/>
      <w:marTop w:val="0"/>
      <w:marBottom w:val="0"/>
      <w:divBdr>
        <w:top w:val="none" w:sz="0" w:space="0" w:color="auto"/>
        <w:left w:val="none" w:sz="0" w:space="0" w:color="auto"/>
        <w:bottom w:val="none" w:sz="0" w:space="0" w:color="auto"/>
        <w:right w:val="none" w:sz="0" w:space="0" w:color="auto"/>
      </w:divBdr>
    </w:div>
    <w:div w:id="1322273710">
      <w:bodyDiv w:val="1"/>
      <w:marLeft w:val="0"/>
      <w:marRight w:val="0"/>
      <w:marTop w:val="0"/>
      <w:marBottom w:val="0"/>
      <w:divBdr>
        <w:top w:val="none" w:sz="0" w:space="0" w:color="auto"/>
        <w:left w:val="none" w:sz="0" w:space="0" w:color="auto"/>
        <w:bottom w:val="none" w:sz="0" w:space="0" w:color="auto"/>
        <w:right w:val="none" w:sz="0" w:space="0" w:color="auto"/>
      </w:divBdr>
    </w:div>
    <w:div w:id="1332290379">
      <w:bodyDiv w:val="1"/>
      <w:marLeft w:val="0"/>
      <w:marRight w:val="0"/>
      <w:marTop w:val="0"/>
      <w:marBottom w:val="0"/>
      <w:divBdr>
        <w:top w:val="none" w:sz="0" w:space="0" w:color="auto"/>
        <w:left w:val="none" w:sz="0" w:space="0" w:color="auto"/>
        <w:bottom w:val="none" w:sz="0" w:space="0" w:color="auto"/>
        <w:right w:val="none" w:sz="0" w:space="0" w:color="auto"/>
      </w:divBdr>
    </w:div>
    <w:div w:id="1355838303">
      <w:bodyDiv w:val="1"/>
      <w:marLeft w:val="0"/>
      <w:marRight w:val="0"/>
      <w:marTop w:val="0"/>
      <w:marBottom w:val="0"/>
      <w:divBdr>
        <w:top w:val="none" w:sz="0" w:space="0" w:color="auto"/>
        <w:left w:val="none" w:sz="0" w:space="0" w:color="auto"/>
        <w:bottom w:val="none" w:sz="0" w:space="0" w:color="auto"/>
        <w:right w:val="none" w:sz="0" w:space="0" w:color="auto"/>
      </w:divBdr>
    </w:div>
    <w:div w:id="1443301764">
      <w:bodyDiv w:val="1"/>
      <w:marLeft w:val="0"/>
      <w:marRight w:val="0"/>
      <w:marTop w:val="0"/>
      <w:marBottom w:val="0"/>
      <w:divBdr>
        <w:top w:val="none" w:sz="0" w:space="0" w:color="auto"/>
        <w:left w:val="none" w:sz="0" w:space="0" w:color="auto"/>
        <w:bottom w:val="none" w:sz="0" w:space="0" w:color="auto"/>
        <w:right w:val="none" w:sz="0" w:space="0" w:color="auto"/>
      </w:divBdr>
    </w:div>
    <w:div w:id="1588344232">
      <w:bodyDiv w:val="1"/>
      <w:marLeft w:val="0"/>
      <w:marRight w:val="0"/>
      <w:marTop w:val="0"/>
      <w:marBottom w:val="0"/>
      <w:divBdr>
        <w:top w:val="none" w:sz="0" w:space="0" w:color="auto"/>
        <w:left w:val="none" w:sz="0" w:space="0" w:color="auto"/>
        <w:bottom w:val="none" w:sz="0" w:space="0" w:color="auto"/>
        <w:right w:val="none" w:sz="0" w:space="0" w:color="auto"/>
      </w:divBdr>
    </w:div>
    <w:div w:id="1661081852">
      <w:bodyDiv w:val="1"/>
      <w:marLeft w:val="0"/>
      <w:marRight w:val="0"/>
      <w:marTop w:val="0"/>
      <w:marBottom w:val="0"/>
      <w:divBdr>
        <w:top w:val="none" w:sz="0" w:space="0" w:color="auto"/>
        <w:left w:val="none" w:sz="0" w:space="0" w:color="auto"/>
        <w:bottom w:val="none" w:sz="0" w:space="0" w:color="auto"/>
        <w:right w:val="none" w:sz="0" w:space="0" w:color="auto"/>
      </w:divBdr>
    </w:div>
    <w:div w:id="1834560992">
      <w:bodyDiv w:val="1"/>
      <w:marLeft w:val="0"/>
      <w:marRight w:val="0"/>
      <w:marTop w:val="0"/>
      <w:marBottom w:val="0"/>
      <w:divBdr>
        <w:top w:val="none" w:sz="0" w:space="0" w:color="auto"/>
        <w:left w:val="none" w:sz="0" w:space="0" w:color="auto"/>
        <w:bottom w:val="none" w:sz="0" w:space="0" w:color="auto"/>
        <w:right w:val="none" w:sz="0" w:space="0" w:color="auto"/>
      </w:divBdr>
    </w:div>
    <w:div w:id="1849517759">
      <w:bodyDiv w:val="1"/>
      <w:marLeft w:val="0"/>
      <w:marRight w:val="0"/>
      <w:marTop w:val="0"/>
      <w:marBottom w:val="0"/>
      <w:divBdr>
        <w:top w:val="none" w:sz="0" w:space="0" w:color="auto"/>
        <w:left w:val="none" w:sz="0" w:space="0" w:color="auto"/>
        <w:bottom w:val="none" w:sz="0" w:space="0" w:color="auto"/>
        <w:right w:val="none" w:sz="0" w:space="0" w:color="auto"/>
      </w:divBdr>
    </w:div>
    <w:div w:id="1885822421">
      <w:bodyDiv w:val="1"/>
      <w:marLeft w:val="0"/>
      <w:marRight w:val="0"/>
      <w:marTop w:val="0"/>
      <w:marBottom w:val="0"/>
      <w:divBdr>
        <w:top w:val="none" w:sz="0" w:space="0" w:color="auto"/>
        <w:left w:val="none" w:sz="0" w:space="0" w:color="auto"/>
        <w:bottom w:val="none" w:sz="0" w:space="0" w:color="auto"/>
        <w:right w:val="none" w:sz="0" w:space="0" w:color="auto"/>
      </w:divBdr>
    </w:div>
    <w:div w:id="1892762792">
      <w:bodyDiv w:val="1"/>
      <w:marLeft w:val="0"/>
      <w:marRight w:val="0"/>
      <w:marTop w:val="0"/>
      <w:marBottom w:val="0"/>
      <w:divBdr>
        <w:top w:val="none" w:sz="0" w:space="0" w:color="auto"/>
        <w:left w:val="none" w:sz="0" w:space="0" w:color="auto"/>
        <w:bottom w:val="none" w:sz="0" w:space="0" w:color="auto"/>
        <w:right w:val="none" w:sz="0" w:space="0" w:color="auto"/>
      </w:divBdr>
    </w:div>
    <w:div w:id="1924487510">
      <w:bodyDiv w:val="1"/>
      <w:marLeft w:val="0"/>
      <w:marRight w:val="0"/>
      <w:marTop w:val="0"/>
      <w:marBottom w:val="0"/>
      <w:divBdr>
        <w:top w:val="none" w:sz="0" w:space="0" w:color="auto"/>
        <w:left w:val="none" w:sz="0" w:space="0" w:color="auto"/>
        <w:bottom w:val="none" w:sz="0" w:space="0" w:color="auto"/>
        <w:right w:val="none" w:sz="0" w:space="0" w:color="auto"/>
      </w:divBdr>
    </w:div>
    <w:div w:id="1924878457">
      <w:bodyDiv w:val="1"/>
      <w:marLeft w:val="0"/>
      <w:marRight w:val="0"/>
      <w:marTop w:val="0"/>
      <w:marBottom w:val="0"/>
      <w:divBdr>
        <w:top w:val="none" w:sz="0" w:space="0" w:color="auto"/>
        <w:left w:val="none" w:sz="0" w:space="0" w:color="auto"/>
        <w:bottom w:val="none" w:sz="0" w:space="0" w:color="auto"/>
        <w:right w:val="none" w:sz="0" w:space="0" w:color="auto"/>
      </w:divBdr>
    </w:div>
    <w:div w:id="2034962936">
      <w:bodyDiv w:val="1"/>
      <w:marLeft w:val="0"/>
      <w:marRight w:val="0"/>
      <w:marTop w:val="0"/>
      <w:marBottom w:val="0"/>
      <w:divBdr>
        <w:top w:val="none" w:sz="0" w:space="0" w:color="auto"/>
        <w:left w:val="none" w:sz="0" w:space="0" w:color="auto"/>
        <w:bottom w:val="none" w:sz="0" w:space="0" w:color="auto"/>
        <w:right w:val="none" w:sz="0" w:space="0" w:color="auto"/>
      </w:divBdr>
    </w:div>
    <w:div w:id="2095545547">
      <w:bodyDiv w:val="1"/>
      <w:marLeft w:val="0"/>
      <w:marRight w:val="0"/>
      <w:marTop w:val="0"/>
      <w:marBottom w:val="0"/>
      <w:divBdr>
        <w:top w:val="none" w:sz="0" w:space="0" w:color="auto"/>
        <w:left w:val="none" w:sz="0" w:space="0" w:color="auto"/>
        <w:bottom w:val="none" w:sz="0" w:space="0" w:color="auto"/>
        <w:right w:val="none" w:sz="0" w:space="0" w:color="auto"/>
      </w:divBdr>
    </w:div>
    <w:div w:id="209959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1377</Words>
  <Characters>7851</Characters>
  <Application>Microsoft Office Word</Application>
  <DocSecurity>0</DocSecurity>
  <Lines>65</Lines>
  <Paragraphs>18</Paragraphs>
  <ScaleCrop>false</ScaleCrop>
  <Company>diakov.net</Company>
  <LinksUpToDate>false</LinksUpToDate>
  <CharactersWithSpaces>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Созонтова</dc:creator>
  <cp:keywords/>
  <dc:description/>
  <cp:lastModifiedBy>Юлия Созонтова</cp:lastModifiedBy>
  <cp:revision>28</cp:revision>
  <dcterms:created xsi:type="dcterms:W3CDTF">2021-12-23T02:15:00Z</dcterms:created>
  <dcterms:modified xsi:type="dcterms:W3CDTF">2021-12-23T03:25:00Z</dcterms:modified>
</cp:coreProperties>
</file>