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6D" w:rsidRDefault="007D6529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29">
        <w:rPr>
          <w:rFonts w:ascii="Times New Roman" w:hAnsi="Times New Roman" w:cs="Times New Roman"/>
          <w:b/>
          <w:sz w:val="28"/>
          <w:szCs w:val="28"/>
        </w:rPr>
        <w:t>Наименование выплаты</w:t>
      </w:r>
    </w:p>
    <w:p w:rsidR="007D6529" w:rsidRDefault="008D4C0F" w:rsidP="00F17B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содержание детей, находящихся под опекой (попечительством)</w:t>
      </w:r>
    </w:p>
    <w:p w:rsidR="00884865" w:rsidRDefault="00884865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65">
        <w:rPr>
          <w:rFonts w:ascii="Times New Roman" w:hAnsi="Times New Roman" w:cs="Times New Roman"/>
          <w:b/>
          <w:sz w:val="28"/>
          <w:szCs w:val="28"/>
        </w:rPr>
        <w:t>Получатели</w:t>
      </w:r>
    </w:p>
    <w:p w:rsidR="00796733" w:rsidRDefault="00916E42" w:rsidP="00F1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96733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6733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6733">
        <w:rPr>
          <w:rFonts w:ascii="Times New Roman" w:hAnsi="Times New Roman" w:cs="Times New Roman"/>
          <w:sz w:val="28"/>
          <w:szCs w:val="28"/>
        </w:rPr>
        <w:t xml:space="preserve">, </w:t>
      </w:r>
      <w:r w:rsidR="00796733" w:rsidRPr="00036157">
        <w:rPr>
          <w:rFonts w:ascii="Times New Roman" w:hAnsi="Times New Roman" w:cs="Times New Roman"/>
          <w:bCs/>
          <w:sz w:val="28"/>
          <w:szCs w:val="28"/>
        </w:rPr>
        <w:t>оставшихся без попечения родителей, в возрасте до 18 лет, находящи</w:t>
      </w:r>
      <w:r w:rsidR="00395DE3">
        <w:rPr>
          <w:rFonts w:ascii="Times New Roman" w:hAnsi="Times New Roman" w:cs="Times New Roman"/>
          <w:bCs/>
          <w:sz w:val="28"/>
          <w:szCs w:val="28"/>
        </w:rPr>
        <w:t>е</w:t>
      </w:r>
      <w:r w:rsidR="00796733" w:rsidRPr="00036157">
        <w:rPr>
          <w:rFonts w:ascii="Times New Roman" w:hAnsi="Times New Roman" w:cs="Times New Roman"/>
          <w:bCs/>
          <w:sz w:val="28"/>
          <w:szCs w:val="28"/>
        </w:rPr>
        <w:t>ся под опекой (попечительством), проживающи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96733" w:rsidRPr="00036157">
        <w:rPr>
          <w:rFonts w:ascii="Times New Roman" w:hAnsi="Times New Roman" w:cs="Times New Roman"/>
          <w:bCs/>
          <w:sz w:val="28"/>
          <w:szCs w:val="28"/>
        </w:rPr>
        <w:t xml:space="preserve"> на территории Ивановской области</w:t>
      </w:r>
      <w:r w:rsidR="0003615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BAE" w:rsidRDefault="00F17BAE" w:rsidP="00F17BAE">
      <w:pPr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</w:p>
    <w:p w:rsidR="00F17BAE" w:rsidRDefault="00395DE3" w:rsidP="00F1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содержание детей, находящихся под опекой (попечительством)</w:t>
      </w:r>
      <w:r w:rsidR="00473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AE">
        <w:rPr>
          <w:rFonts w:ascii="Times New Roman" w:hAnsi="Times New Roman" w:cs="Times New Roman"/>
          <w:bCs/>
          <w:sz w:val="28"/>
          <w:szCs w:val="28"/>
        </w:rPr>
        <w:t>выплачива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17BAE">
        <w:rPr>
          <w:rFonts w:ascii="Times New Roman" w:hAnsi="Times New Roman" w:cs="Times New Roman"/>
          <w:bCs/>
          <w:sz w:val="28"/>
          <w:szCs w:val="28"/>
        </w:rPr>
        <w:t>тся по месту жительства опекуна (попечителя) на территории Ивановской области</w:t>
      </w:r>
    </w:p>
    <w:p w:rsidR="00884865" w:rsidRDefault="006F2B0A" w:rsidP="00F17BA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0A">
        <w:rPr>
          <w:rFonts w:ascii="Times New Roman" w:hAnsi="Times New Roman" w:cs="Times New Roman"/>
          <w:b/>
          <w:sz w:val="28"/>
          <w:szCs w:val="28"/>
        </w:rPr>
        <w:t>Размер</w:t>
      </w:r>
      <w:r w:rsidR="00916E42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6F2B0A" w:rsidRDefault="006F2B0A" w:rsidP="00F17B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в 201</w:t>
      </w:r>
      <w:r w:rsidR="002710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5A5F">
        <w:rPr>
          <w:rFonts w:ascii="Times New Roman" w:hAnsi="Times New Roman" w:cs="Times New Roman"/>
          <w:sz w:val="28"/>
          <w:szCs w:val="28"/>
        </w:rPr>
        <w:t xml:space="preserve">– </w:t>
      </w:r>
      <w:r w:rsidR="002710B4">
        <w:rPr>
          <w:rFonts w:ascii="Times New Roman" w:hAnsi="Times New Roman" w:cs="Times New Roman"/>
          <w:sz w:val="28"/>
          <w:szCs w:val="28"/>
        </w:rPr>
        <w:t>5939</w:t>
      </w:r>
      <w:r w:rsidR="00707E1C">
        <w:rPr>
          <w:rFonts w:ascii="Times New Roman" w:hAnsi="Times New Roman" w:cs="Times New Roman"/>
          <w:sz w:val="28"/>
          <w:szCs w:val="28"/>
        </w:rPr>
        <w:t>,5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F2B0A" w:rsidRDefault="0013347A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для назначения выплаты</w:t>
      </w:r>
    </w:p>
    <w:p w:rsidR="0013347A" w:rsidRDefault="00916E42" w:rsidP="00F17B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выплаты опекуну</w:t>
      </w:r>
      <w:r w:rsidR="00395DE3">
        <w:rPr>
          <w:rFonts w:ascii="Times New Roman" w:hAnsi="Times New Roman" w:cs="Times New Roman"/>
          <w:sz w:val="28"/>
          <w:szCs w:val="28"/>
        </w:rPr>
        <w:t xml:space="preserve"> (попечителю)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3347A">
        <w:rPr>
          <w:rFonts w:ascii="Times New Roman" w:hAnsi="Times New Roman" w:cs="Times New Roman"/>
          <w:sz w:val="28"/>
          <w:szCs w:val="28"/>
        </w:rPr>
        <w:t xml:space="preserve">еобходимо подать заявление </w:t>
      </w:r>
      <w:r w:rsidR="0008435D">
        <w:rPr>
          <w:rFonts w:ascii="Times New Roman" w:hAnsi="Times New Roman" w:cs="Times New Roman"/>
          <w:sz w:val="28"/>
          <w:szCs w:val="28"/>
        </w:rPr>
        <w:t xml:space="preserve">в территориальный орган социальной защиты населения по месту проживания </w:t>
      </w:r>
      <w:r w:rsidR="0013347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036157">
        <w:rPr>
          <w:rFonts w:ascii="Times New Roman" w:hAnsi="Times New Roman" w:cs="Times New Roman"/>
          <w:sz w:val="28"/>
          <w:szCs w:val="28"/>
        </w:rPr>
        <w:t>лицевого счета ребенка</w:t>
      </w:r>
      <w:r w:rsidR="00FE0000">
        <w:rPr>
          <w:rFonts w:ascii="Times New Roman" w:hAnsi="Times New Roman" w:cs="Times New Roman"/>
          <w:sz w:val="28"/>
          <w:szCs w:val="28"/>
        </w:rPr>
        <w:t>,</w:t>
      </w:r>
      <w:r w:rsidR="0013347A">
        <w:rPr>
          <w:rFonts w:ascii="Times New Roman" w:hAnsi="Times New Roman" w:cs="Times New Roman"/>
          <w:sz w:val="28"/>
          <w:szCs w:val="28"/>
        </w:rPr>
        <w:t xml:space="preserve"> о</w:t>
      </w:r>
      <w:r w:rsidR="00036157">
        <w:rPr>
          <w:rFonts w:ascii="Times New Roman" w:hAnsi="Times New Roman" w:cs="Times New Roman"/>
          <w:sz w:val="28"/>
          <w:szCs w:val="28"/>
        </w:rPr>
        <w:t>ткрытого в кредитной организации</w:t>
      </w:r>
      <w:r w:rsidR="0013347A">
        <w:rPr>
          <w:rFonts w:ascii="Times New Roman" w:hAnsi="Times New Roman" w:cs="Times New Roman"/>
          <w:sz w:val="28"/>
          <w:szCs w:val="28"/>
        </w:rPr>
        <w:t>.</w:t>
      </w:r>
    </w:p>
    <w:p w:rsidR="009473EA" w:rsidRDefault="009473EA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E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08435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9473EA"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C53FD2" w:rsidRDefault="00916E42" w:rsidP="00F17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FD2">
        <w:rPr>
          <w:rFonts w:ascii="Times New Roman" w:hAnsi="Times New Roman" w:cs="Times New Roman"/>
          <w:sz w:val="28"/>
          <w:szCs w:val="28"/>
        </w:rPr>
        <w:t>пекунско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3FD2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35D">
        <w:rPr>
          <w:rFonts w:ascii="Times New Roman" w:hAnsi="Times New Roman" w:cs="Times New Roman"/>
          <w:sz w:val="28"/>
          <w:szCs w:val="28"/>
        </w:rPr>
        <w:t xml:space="preserve"> предоставляется ежемесячно </w:t>
      </w:r>
      <w:r w:rsidR="00C53FD2">
        <w:rPr>
          <w:rFonts w:ascii="Times New Roman" w:hAnsi="Times New Roman" w:cs="Times New Roman"/>
          <w:sz w:val="28"/>
          <w:szCs w:val="28"/>
        </w:rPr>
        <w:t>со дня назначения (временного назначения) гражданина опекуном (попечителем).</w:t>
      </w:r>
    </w:p>
    <w:p w:rsidR="007816A8" w:rsidRDefault="007816A8" w:rsidP="00F17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B3">
        <w:rPr>
          <w:rFonts w:ascii="Times New Roman" w:hAnsi="Times New Roman" w:cs="Times New Roman"/>
          <w:b/>
          <w:sz w:val="28"/>
          <w:szCs w:val="28"/>
        </w:rPr>
        <w:t>О чем важно помнить</w:t>
      </w:r>
    </w:p>
    <w:p w:rsidR="00051FA6" w:rsidRDefault="00051FA6" w:rsidP="00F1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FA6">
        <w:rPr>
          <w:rFonts w:ascii="Times New Roman" w:hAnsi="Times New Roman" w:cs="Times New Roman"/>
          <w:bCs/>
          <w:sz w:val="28"/>
          <w:szCs w:val="28"/>
        </w:rPr>
        <w:t>В случае розыска</w:t>
      </w:r>
      <w:r w:rsidR="00395DE3">
        <w:rPr>
          <w:rFonts w:ascii="Times New Roman" w:hAnsi="Times New Roman" w:cs="Times New Roman"/>
          <w:bCs/>
          <w:sz w:val="28"/>
          <w:szCs w:val="28"/>
        </w:rPr>
        <w:t xml:space="preserve"> (нахождения)</w:t>
      </w:r>
      <w:r w:rsidRPr="00051FA6">
        <w:rPr>
          <w:rFonts w:ascii="Times New Roman" w:hAnsi="Times New Roman" w:cs="Times New Roman"/>
          <w:bCs/>
          <w:sz w:val="28"/>
          <w:szCs w:val="28"/>
        </w:rPr>
        <w:t xml:space="preserve"> родителей, их излечения, освобождения от отбывания наказания в исправительных учреждениях и других случаях, влекущих за собой прекращение опеки (попечительства), опекун (попечитель), когда ему стало известно об этом, обязан в 10-дневный срок известить соответствующий уполномоченный орган.</w:t>
      </w:r>
    </w:p>
    <w:p w:rsidR="00916E42" w:rsidRPr="00051FA6" w:rsidRDefault="00916E42" w:rsidP="00F1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E42" w:rsidRDefault="00916E42" w:rsidP="00916E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CB">
        <w:rPr>
          <w:rFonts w:ascii="Times New Roman" w:hAnsi="Times New Roman" w:cs="Times New Roman"/>
          <w:b/>
          <w:sz w:val="28"/>
          <w:szCs w:val="28"/>
        </w:rPr>
        <w:t xml:space="preserve">Что необходимо знать  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опекунского пособия прекращается по следующим основаниям: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(попечительства);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на воспитание в приемную семью или на патронат;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выезд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опекуна (попечителя) на постоянное место жительства за пределы Ивановской области.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переезде на другое место жительства опекун (попечитель) для назначения опекунского пособия представляет в уполномоченный орган по новому месту жительства с подопечным следующие документы: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выплате опекунского пособия;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удостоверяющий личность;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совместном проживании опекуна (попечителя) с подопечным ребенком, за исключением случаев раздельного проживания подопечного старше 16 лет с разрешения органа опеки и попечительства;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назначении опекуна (попечителя) или о предварительной опеке (попечительстве);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прекращении выплаты опекунского пособия по прежнему месту жительства.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 новому месту жительства в 15-дневный срок с момента обращения опекуна (попечителя) устанавливает обоснованность его просьбы, принимает решение о выплате опекунского пособия, копия которого выдается опекуну (попечителю).</w:t>
      </w:r>
    </w:p>
    <w:p w:rsidR="00916E42" w:rsidRDefault="00916E42" w:rsidP="00916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опекунского пособия уполномоченным органом по новому месту жительства производится на основании решения о выплате опекунского пособия со дня возникновения оснований на его получение, но не более чем за год до дня принятия решения о выплате опекунского пособия.</w:t>
      </w:r>
    </w:p>
    <w:p w:rsidR="009753B3" w:rsidRDefault="009753B3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C23" w:rsidRDefault="00414C23" w:rsidP="00F17B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23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916E42" w:rsidRDefault="00916E42" w:rsidP="005A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 xml:space="preserve">- Семейный </w:t>
      </w:r>
      <w:r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5A7C6A">
        <w:rPr>
          <w:rFonts w:ascii="Times New Roman" w:hAnsi="Times New Roman" w:cs="Times New Roman"/>
          <w:sz w:val="28"/>
          <w:szCs w:val="28"/>
        </w:rPr>
        <w:t xml:space="preserve"> от 29.12.1995 № 223-ФЗ;</w:t>
      </w:r>
    </w:p>
    <w:p w:rsidR="005A7C6A" w:rsidRPr="00916E42" w:rsidRDefault="005A7C6A" w:rsidP="005A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№ 48-ФЗ от 24.04.2008 «Об опеке и попечительству»;</w:t>
      </w:r>
    </w:p>
    <w:p w:rsidR="00414C23" w:rsidRDefault="00414C23" w:rsidP="005A7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Ивановской области от </w:t>
      </w:r>
      <w:r w:rsidR="00051FA6">
        <w:rPr>
          <w:rFonts w:ascii="Times New Roman" w:hAnsi="Times New Roman" w:cs="Times New Roman"/>
          <w:sz w:val="28"/>
          <w:szCs w:val="28"/>
        </w:rPr>
        <w:t>18.12.2008 № 169</w:t>
      </w:r>
      <w:r>
        <w:rPr>
          <w:rFonts w:ascii="Times New Roman" w:hAnsi="Times New Roman" w:cs="Times New Roman"/>
          <w:sz w:val="28"/>
          <w:szCs w:val="28"/>
        </w:rPr>
        <w:t xml:space="preserve">-ОЗ «О </w:t>
      </w:r>
      <w:r w:rsidR="00051FA6">
        <w:rPr>
          <w:rFonts w:ascii="Times New Roman" w:hAnsi="Times New Roman" w:cs="Times New Roman"/>
          <w:sz w:val="28"/>
          <w:szCs w:val="28"/>
        </w:rPr>
        <w:t>размере и порядке выплаты денежных средств на содержание детей, находящихся по опекой (попечительством)</w:t>
      </w:r>
      <w:r w:rsidR="00B94BAE">
        <w:rPr>
          <w:rFonts w:ascii="Times New Roman" w:hAnsi="Times New Roman" w:cs="Times New Roman"/>
          <w:sz w:val="28"/>
          <w:szCs w:val="28"/>
        </w:rPr>
        <w:t>»</w:t>
      </w:r>
      <w:r w:rsidR="005A7C6A">
        <w:rPr>
          <w:rFonts w:ascii="Times New Roman" w:hAnsi="Times New Roman" w:cs="Times New Roman"/>
          <w:sz w:val="28"/>
          <w:szCs w:val="28"/>
        </w:rPr>
        <w:t>.</w:t>
      </w:r>
    </w:p>
    <w:p w:rsidR="00B94BAE" w:rsidRPr="00D43ECB" w:rsidRDefault="00B94BAE" w:rsidP="005A7C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43ECB" w:rsidRDefault="00D43ECB" w:rsidP="00F17B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6E96" w:rsidRDefault="00D16E96" w:rsidP="00F17B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200A" w:rsidRDefault="00FF200A" w:rsidP="00F17B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200A" w:rsidRDefault="00FF200A" w:rsidP="00F17B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200A" w:rsidRDefault="00FF200A" w:rsidP="00F17BA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F200A" w:rsidSect="00CC0846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13" w:rsidRDefault="00782313" w:rsidP="00CC0846">
      <w:pPr>
        <w:spacing w:after="0" w:line="240" w:lineRule="auto"/>
      </w:pPr>
      <w:r>
        <w:separator/>
      </w:r>
    </w:p>
  </w:endnote>
  <w:endnote w:type="continuationSeparator" w:id="0">
    <w:p w:rsidR="00782313" w:rsidRDefault="00782313" w:rsidP="00C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13" w:rsidRDefault="00782313" w:rsidP="00CC0846">
      <w:pPr>
        <w:spacing w:after="0" w:line="240" w:lineRule="auto"/>
      </w:pPr>
      <w:r>
        <w:separator/>
      </w:r>
    </w:p>
  </w:footnote>
  <w:footnote w:type="continuationSeparator" w:id="0">
    <w:p w:rsidR="00782313" w:rsidRDefault="00782313" w:rsidP="00C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166487"/>
      <w:docPartObj>
        <w:docPartGallery w:val="Page Numbers (Top of Page)"/>
        <w:docPartUnique/>
      </w:docPartObj>
    </w:sdtPr>
    <w:sdtEndPr/>
    <w:sdtContent>
      <w:p w:rsidR="00CC0846" w:rsidRDefault="00CC08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1C">
          <w:rPr>
            <w:noProof/>
          </w:rPr>
          <w:t>2</w:t>
        </w:r>
        <w:r>
          <w:fldChar w:fldCharType="end"/>
        </w:r>
      </w:p>
    </w:sdtContent>
  </w:sdt>
  <w:p w:rsidR="00CC0846" w:rsidRDefault="00CC08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29"/>
    <w:rsid w:val="00036157"/>
    <w:rsid w:val="00051FA6"/>
    <w:rsid w:val="0008435D"/>
    <w:rsid w:val="000B772A"/>
    <w:rsid w:val="0013347A"/>
    <w:rsid w:val="0021065E"/>
    <w:rsid w:val="00220F56"/>
    <w:rsid w:val="002710B4"/>
    <w:rsid w:val="00313F4F"/>
    <w:rsid w:val="00395DE3"/>
    <w:rsid w:val="00414C23"/>
    <w:rsid w:val="0042648A"/>
    <w:rsid w:val="0047344F"/>
    <w:rsid w:val="004952E5"/>
    <w:rsid w:val="0059389B"/>
    <w:rsid w:val="005A7C6A"/>
    <w:rsid w:val="005E11D8"/>
    <w:rsid w:val="005E375E"/>
    <w:rsid w:val="006A1545"/>
    <w:rsid w:val="006F2B0A"/>
    <w:rsid w:val="00707E1C"/>
    <w:rsid w:val="0071580F"/>
    <w:rsid w:val="00767D44"/>
    <w:rsid w:val="00773AA7"/>
    <w:rsid w:val="007816A8"/>
    <w:rsid w:val="00782313"/>
    <w:rsid w:val="00796733"/>
    <w:rsid w:val="007D6529"/>
    <w:rsid w:val="00822888"/>
    <w:rsid w:val="00884865"/>
    <w:rsid w:val="008D0B9A"/>
    <w:rsid w:val="008D4C0F"/>
    <w:rsid w:val="00916E42"/>
    <w:rsid w:val="009473EA"/>
    <w:rsid w:val="009753B3"/>
    <w:rsid w:val="009772DF"/>
    <w:rsid w:val="009F416D"/>
    <w:rsid w:val="00A2437C"/>
    <w:rsid w:val="00B206D2"/>
    <w:rsid w:val="00B94BAE"/>
    <w:rsid w:val="00C53FD2"/>
    <w:rsid w:val="00CB3C5D"/>
    <w:rsid w:val="00CC0846"/>
    <w:rsid w:val="00CD22E0"/>
    <w:rsid w:val="00D16E96"/>
    <w:rsid w:val="00D43ECB"/>
    <w:rsid w:val="00D95A5F"/>
    <w:rsid w:val="00DB1DC2"/>
    <w:rsid w:val="00DD5BBE"/>
    <w:rsid w:val="00E45FBF"/>
    <w:rsid w:val="00E86284"/>
    <w:rsid w:val="00F17BAE"/>
    <w:rsid w:val="00FE0000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9B-1FC2-4494-8B47-81C807E7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D16E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3">
    <w:name w:val="Hyperlink"/>
    <w:semiHidden/>
    <w:unhideWhenUsed/>
    <w:rsid w:val="00D16E96"/>
    <w:rPr>
      <w:color w:val="000080"/>
      <w:u w:val="single"/>
    </w:rPr>
  </w:style>
  <w:style w:type="paragraph" w:customStyle="1" w:styleId="10">
    <w:name w:val="Знак1 Знак Знак Знак"/>
    <w:basedOn w:val="a"/>
    <w:rsid w:val="0082288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846"/>
  </w:style>
  <w:style w:type="paragraph" w:styleId="a8">
    <w:name w:val="footer"/>
    <w:basedOn w:val="a"/>
    <w:link w:val="a9"/>
    <w:uiPriority w:val="99"/>
    <w:unhideWhenUsed/>
    <w:rsid w:val="00CC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Верещака Алексей Александрович</dc:creator>
  <cp:keywords/>
  <dc:description/>
  <cp:lastModifiedBy>Смирнова Наталья Евгеньевна</cp:lastModifiedBy>
  <cp:revision>3</cp:revision>
  <cp:lastPrinted>2015-06-23T07:34:00Z</cp:lastPrinted>
  <dcterms:created xsi:type="dcterms:W3CDTF">2019-04-22T09:39:00Z</dcterms:created>
  <dcterms:modified xsi:type="dcterms:W3CDTF">2019-04-22T09:56:00Z</dcterms:modified>
</cp:coreProperties>
</file>