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547"/>
        <w:gridCol w:w="609"/>
        <w:gridCol w:w="2228"/>
        <w:gridCol w:w="1535"/>
        <w:gridCol w:w="3480"/>
        <w:gridCol w:w="557"/>
      </w:tblGrid>
      <w:tr w:rsidR="00FC15B7" w:rsidTr="00FC15B7">
        <w:trPr>
          <w:gridAfter w:val="1"/>
        </w:trPr>
        <w:tc>
          <w:tcPr>
            <w:tcW w:w="0" w:type="auto"/>
            <w:gridSpan w:val="6"/>
            <w:shd w:val="clear" w:color="auto" w:fill="FFFFFF"/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bookmarkStart w:id="0" w:name="_GoBack"/>
            <w:r>
              <w:rPr>
                <w:rStyle w:val="a4"/>
                <w:color w:val="454442"/>
                <w:sz w:val="32"/>
                <w:szCs w:val="32"/>
              </w:rPr>
              <w:t>Перспективный план работы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  <w:sz w:val="32"/>
                <w:szCs w:val="32"/>
              </w:rPr>
              <w:t>Клуба замещающих семей «Беседка»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  <w:sz w:val="32"/>
                <w:szCs w:val="32"/>
              </w:rPr>
              <w:t>на 2019–2020 год</w:t>
            </w:r>
          </w:p>
        </w:tc>
      </w:tr>
      <w:tr w:rsidR="00FC15B7" w:rsidTr="00FC15B7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№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Ответственный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1. Организационные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Организационное заседание Клуба, утверждение плана работы на 2019-2020 уч. г.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Диагностика замещающей семьи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соответствии с маршрутами сопровождения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Индивидуальные консультации для детей и родителей из замещающих семей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lastRenderedPageBreak/>
              <w:t>2. Мероприятия для замещающих семей, находящихся на сопровождении Центра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z w:val="19"/>
                <w:szCs w:val="19"/>
              </w:rPr>
              <w:t>2.1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Познавательная программа для детей из замещающих семей «Ура! Ура! Вот и в школу пора!»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z w:val="19"/>
                <w:szCs w:val="19"/>
              </w:rPr>
              <w:t>2.2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 «Как сохранить мотивацию к хорошей учебе»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z w:val="19"/>
                <w:szCs w:val="19"/>
              </w:rPr>
              <w:t>2.3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Конкурс рисунков для замещающих семей «Осенний листопад»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z w:val="19"/>
                <w:szCs w:val="19"/>
              </w:rPr>
              <w:t>2.4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 xml:space="preserve">Семинар-практикум для замещающих </w:t>
            </w:r>
            <w:proofErr w:type="spellStart"/>
            <w:r>
              <w:rPr>
                <w:color w:val="454442"/>
                <w:shd w:val="clear" w:color="auto" w:fill="FFFFFF"/>
              </w:rPr>
              <w:t>семейрамках</w:t>
            </w:r>
            <w:proofErr w:type="spellEnd"/>
            <w:r>
              <w:rPr>
                <w:color w:val="454442"/>
                <w:shd w:val="clear" w:color="auto" w:fill="FFFFFF"/>
              </w:rPr>
              <w:t xml:space="preserve"> программы «Родительская школа»: «Трудности младших подростков»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2.5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Семинар-тренинг, направленный на воспитание коммуникативных способностей подростков из замещающих семей на тему: «Подсознательные программы поведения»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rPr>
          <w:trHeight w:val="65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Празднично-познавательная программа для замещающих семей «День матери»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rPr>
          <w:trHeight w:val="274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 «Игровая и гаджет зависимость»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rPr>
          <w:trHeight w:val="65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Круглый стол для замещающих родителей «Воспитание без насилия»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2.9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Областной фестиваль семейного творчества «Радуга талантов» среди семей, воспитывающих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 «Страхи у приемных детей»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Празднично-развлекательная программа для замещающих семей «Сказочный Новый Год»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Руководитель ЦППР и СЗС</w:t>
            </w:r>
          </w:p>
          <w:p w:rsidR="00FC15B7" w:rsidRDefault="00FC15B7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 социальный педагог 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Познавательная игра «Секреты Рождества»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 xml:space="preserve">Семинар-практикум для замещающих семей в рамках программы </w:t>
            </w:r>
            <w:r>
              <w:rPr>
                <w:color w:val="454442"/>
                <w:shd w:val="clear" w:color="auto" w:fill="FFFFFF"/>
              </w:rPr>
              <w:lastRenderedPageBreak/>
              <w:t>«Родительская школа»: «Выбор профессии – дело серьезное»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2.14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«Дети-герои Великой Отечественной войны»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inherit" w:hAnsi="inherit" w:cs="Tahoma"/>
                <w:color w:val="2A00FE"/>
                <w:sz w:val="23"/>
                <w:szCs w:val="23"/>
              </w:rPr>
            </w:pPr>
            <w:r>
              <w:rPr>
                <w:rFonts w:ascii="inherit" w:hAnsi="inherit" w:cs="Tahoma"/>
                <w:b/>
                <w:bCs/>
                <w:color w:val="2A00FE"/>
                <w:sz w:val="24"/>
                <w:szCs w:val="24"/>
                <w:shd w:val="clear" w:color="auto" w:fill="FFFFFF"/>
              </w:rPr>
              <w:t>Семинар-практикум для замещающих семей в рамках программы «Родительская школа»:</w:t>
            </w:r>
          </w:p>
          <w:p w:rsidR="00FC15B7" w:rsidRDefault="00FC15B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inherit" w:hAnsi="inherit" w:cs="Tahoma"/>
                <w:color w:val="2A00FE"/>
                <w:sz w:val="23"/>
                <w:szCs w:val="23"/>
              </w:rPr>
            </w:pPr>
            <w:r>
              <w:rPr>
                <w:rFonts w:ascii="inherit" w:hAnsi="inherit" w:cs="Tahoma"/>
                <w:b/>
                <w:bCs/>
                <w:color w:val="2A00FE"/>
                <w:sz w:val="24"/>
                <w:szCs w:val="24"/>
                <w:shd w:val="clear" w:color="auto" w:fill="FFFFFF"/>
              </w:rPr>
              <w:t>«Формы трудного поведения у детей»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Интеллектуальный марафон для замещающих семей «А, ну-ка, девочки!»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inherit" w:hAnsi="inherit" w:cs="Tahoma"/>
                <w:color w:val="2A00FE"/>
                <w:sz w:val="23"/>
                <w:szCs w:val="23"/>
              </w:rPr>
            </w:pPr>
            <w:r>
              <w:rPr>
                <w:rFonts w:ascii="inherit" w:hAnsi="inherit" w:cs="Tahoma"/>
                <w:b/>
                <w:bCs/>
                <w:color w:val="2A00FE"/>
                <w:sz w:val="24"/>
                <w:szCs w:val="24"/>
                <w:shd w:val="clear" w:color="auto" w:fill="FFFFFF"/>
              </w:rPr>
              <w:t>Семинар-практикум для замещающих семей в рамках программы «Родительская школа»:</w:t>
            </w:r>
          </w:p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«Ответы на важные вопросы для девочек»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 xml:space="preserve">«Народы России» - мероприятие с </w:t>
            </w:r>
            <w:r>
              <w:rPr>
                <w:color w:val="454442"/>
              </w:rPr>
              <w:lastRenderedPageBreak/>
              <w:t>элементами арт-терапии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2.19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inherit" w:hAnsi="inherit" w:cs="Tahoma"/>
                <w:color w:val="2A00FE"/>
                <w:sz w:val="23"/>
                <w:szCs w:val="23"/>
              </w:rPr>
            </w:pPr>
            <w:hyperlink r:id="rId5" w:history="1">
              <w:r>
                <w:rPr>
                  <w:rStyle w:val="a6"/>
                  <w:rFonts w:ascii="inherit" w:hAnsi="inherit" w:cs="Tahoma"/>
                  <w:b/>
                  <w:bCs/>
                  <w:color w:val="55C0DF"/>
                  <w:sz w:val="24"/>
                  <w:szCs w:val="24"/>
                </w:rPr>
                <w:t>Интеллектуальная игра для замещающих семей «Выхожу в космос»</w:t>
              </w:r>
            </w:hyperlink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inherit" w:hAnsi="inherit" w:cs="Tahoma"/>
                <w:color w:val="2A00FE"/>
                <w:sz w:val="23"/>
                <w:szCs w:val="23"/>
              </w:rPr>
            </w:pPr>
            <w:r>
              <w:rPr>
                <w:rFonts w:ascii="inherit" w:hAnsi="inherit" w:cs="Tahoma"/>
                <w:b/>
                <w:bCs/>
                <w:color w:val="2A00FE"/>
                <w:sz w:val="24"/>
                <w:szCs w:val="24"/>
                <w:shd w:val="clear" w:color="auto" w:fill="FFFFFF"/>
              </w:rPr>
              <w:t>Семинар-практикум для замещающих семей в рамках программы «Родительская школа»: «10 принципов эффективного воспитания подростка»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Областное родительское собрание для замещающих родителей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Руководитель ЦППР и СЗС</w:t>
            </w:r>
          </w:p>
          <w:p w:rsidR="00FC15B7" w:rsidRDefault="00FC15B7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 социальный педагог 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 </w:t>
            </w:r>
            <w:hyperlink r:id="rId6" w:history="1">
              <w:r>
                <w:rPr>
                  <w:rStyle w:val="a6"/>
                  <w:color w:val="auto"/>
                </w:rPr>
                <w:t>«</w:t>
              </w:r>
              <w:proofErr w:type="spellStart"/>
              <w:r>
                <w:rPr>
                  <w:rStyle w:val="a6"/>
                  <w:color w:val="auto"/>
                </w:rPr>
                <w:t>Ресурсность</w:t>
              </w:r>
              <w:proofErr w:type="spellEnd"/>
              <w:r>
                <w:rPr>
                  <w:rStyle w:val="a6"/>
                  <w:color w:val="auto"/>
                </w:rPr>
                <w:t xml:space="preserve"> замещающего родителя»</w:t>
              </w:r>
            </w:hyperlink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 xml:space="preserve">Областной конкурс среди семей, воспитывающих детей-сирот и детей, </w:t>
            </w:r>
            <w:r>
              <w:rPr>
                <w:color w:val="454442"/>
              </w:rPr>
              <w:lastRenderedPageBreak/>
              <w:t>оставшихся без попечения родителей, «Профессия – родитель»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Руководитель ЦППР и СЗС</w:t>
            </w:r>
          </w:p>
          <w:p w:rsidR="00FC15B7" w:rsidRDefault="00FC15B7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 социальный педагог 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2.24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Празднично-познавательная программа для детей из замещающих семей, посвященная Международному Дню защиты детей «Дети — цветы жизни»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Выходы замещающих семей в зрелищные и культурные учреждения Ивановской области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Посещение студий ДТО на базе ОГКОУ Ивановского детского дома «Звездный»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(в соответствии с планом руководителей ДТО)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Руководители студий ДТО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FC15B7" w:rsidRDefault="00FC15B7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</w:tr>
      <w:tr w:rsidR="00FC15B7" w:rsidTr="00FC15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15B7" w:rsidRDefault="00FC15B7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7" w:rsidRDefault="00FC15B7">
            <w:pPr>
              <w:rPr>
                <w:sz w:val="20"/>
                <w:szCs w:val="20"/>
              </w:rPr>
            </w:pPr>
          </w:p>
        </w:tc>
      </w:tr>
      <w:bookmarkEnd w:id="0"/>
    </w:tbl>
    <w:p w:rsidR="003E0016" w:rsidRPr="00FC15B7" w:rsidRDefault="003E0016" w:rsidP="00FC15B7"/>
    <w:sectPr w:rsidR="003E0016" w:rsidRPr="00FC15B7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C6553"/>
    <w:rsid w:val="00360D1A"/>
    <w:rsid w:val="003E0016"/>
    <w:rsid w:val="005F2E28"/>
    <w:rsid w:val="008036E3"/>
    <w:rsid w:val="008A140B"/>
    <w:rsid w:val="009261A4"/>
    <w:rsid w:val="00B06DDA"/>
    <w:rsid w:val="00B668E0"/>
    <w:rsid w:val="00E31E25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DB07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detdom.ru/%d0%bd%d0%be%d0%b2%d0%be%d1%81%d1%82%d0%b8/%d1%81%d0%b5%d0%bc%d1%8c%d1%8f-%d1%8d%d1%82%d0%be-%d0%bc%d0%b0%d0%bb%d0%b5%d0%bd%d1%8c%d0%ba%d0%be%d0%b5-%d0%b3%d0%be%d1%81%d1%83%d0%b4%d0%b0%d1%80%d1%81%d1%82%d0%b2%d0%be-%d0%b8.html" TargetMode="External"/><Relationship Id="rId5" Type="http://schemas.openxmlformats.org/officeDocument/2006/relationships/hyperlink" Target="https://shdetdom.ru/%d0%bd%d0%be%d0%b2%d0%be%d1%81%d1%82%d0%b8/%d0%b8%d0%bd%d1%82%d0%b5%d0%bb%d0%bb%d0%b5%d0%ba%d1%82%d1%83%d0%b0%d0%bb%d1%8c%d0%bd%d0%b0%d1%8f-%d0%b8%d0%b3%d1%80%d0%b0-%d0%b2%d1%8b%d1%85%d0%be%d0%b6%d1%83-%d0%b2-%d0%ba%d0%be%d1%81%d0%b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AD48-D1D8-418B-964A-65B085A3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2021-12-22T06:44:00Z</dcterms:created>
  <dcterms:modified xsi:type="dcterms:W3CDTF">2021-12-22T06:52:00Z</dcterms:modified>
</cp:coreProperties>
</file>